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985F" w14:textId="052E5B89" w:rsidR="00BF6CB0" w:rsidRDefault="005564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AA5048">
        <w:rPr>
          <w:b/>
          <w:sz w:val="22"/>
          <w:szCs w:val="22"/>
        </w:rPr>
        <w:t>Curriculum Vitae</w:t>
      </w:r>
    </w:p>
    <w:p w14:paraId="6CFFA8FC" w14:textId="77777777" w:rsidR="00431DB0" w:rsidRPr="00AA5048" w:rsidRDefault="00431DB0">
      <w:pPr>
        <w:rPr>
          <w:sz w:val="22"/>
          <w:szCs w:val="22"/>
        </w:rPr>
      </w:pPr>
    </w:p>
    <w:p w14:paraId="6BA680DA" w14:textId="1142D1A2" w:rsidR="00BF6CB0" w:rsidRPr="00AA5048" w:rsidRDefault="00201B5B">
      <w:pPr>
        <w:rPr>
          <w:sz w:val="22"/>
          <w:szCs w:val="22"/>
        </w:rPr>
      </w:pPr>
      <w:r w:rsidRPr="00AA5048">
        <w:rPr>
          <w:sz w:val="22"/>
          <w:szCs w:val="22"/>
        </w:rPr>
        <w:t>Christine Smith</w:t>
      </w:r>
      <w:r w:rsidR="00575160">
        <w:rPr>
          <w:sz w:val="22"/>
          <w:szCs w:val="22"/>
        </w:rPr>
        <w:t>, Ph.D.</w:t>
      </w:r>
    </w:p>
    <w:p w14:paraId="2FCC2DCB" w14:textId="77777777" w:rsidR="00201B5B" w:rsidRPr="00AA5048" w:rsidRDefault="00201B5B">
      <w:pPr>
        <w:rPr>
          <w:sz w:val="22"/>
          <w:szCs w:val="22"/>
        </w:rPr>
      </w:pPr>
      <w:r w:rsidRPr="00AA5048">
        <w:rPr>
          <w:sz w:val="22"/>
          <w:szCs w:val="22"/>
        </w:rPr>
        <w:t>Department of Geography</w:t>
      </w:r>
    </w:p>
    <w:p w14:paraId="470585DC" w14:textId="77777777" w:rsidR="00201B5B" w:rsidRPr="00AA5048" w:rsidRDefault="00201B5B">
      <w:pPr>
        <w:rPr>
          <w:sz w:val="22"/>
          <w:szCs w:val="22"/>
        </w:rPr>
      </w:pPr>
      <w:r w:rsidRPr="00AA5048">
        <w:rPr>
          <w:sz w:val="22"/>
          <w:szCs w:val="22"/>
        </w:rPr>
        <w:t>University of Kentucky</w:t>
      </w:r>
    </w:p>
    <w:p w14:paraId="39ED1CD8" w14:textId="3E446009" w:rsidR="00BF6CB0" w:rsidRPr="00AA5048" w:rsidRDefault="00FD4DCE">
      <w:pPr>
        <w:rPr>
          <w:spacing w:val="2"/>
          <w:sz w:val="22"/>
          <w:szCs w:val="22"/>
        </w:rPr>
      </w:pPr>
      <w:r w:rsidRPr="00AA5048">
        <w:rPr>
          <w:sz w:val="22"/>
          <w:szCs w:val="22"/>
        </w:rPr>
        <w:t>818</w:t>
      </w:r>
      <w:r w:rsidR="00201B5B" w:rsidRPr="00AA5048">
        <w:rPr>
          <w:sz w:val="22"/>
          <w:szCs w:val="22"/>
        </w:rPr>
        <w:t xml:space="preserve"> Patterson Office Tower</w:t>
      </w:r>
      <w:r w:rsidR="00BF6CB0" w:rsidRPr="00AA5048">
        <w:rPr>
          <w:spacing w:val="2"/>
          <w:sz w:val="22"/>
          <w:szCs w:val="22"/>
        </w:rPr>
        <w:tab/>
      </w:r>
      <w:r w:rsidR="00BF6CB0" w:rsidRPr="00AA5048">
        <w:rPr>
          <w:spacing w:val="2"/>
          <w:sz w:val="22"/>
          <w:szCs w:val="22"/>
        </w:rPr>
        <w:tab/>
      </w:r>
    </w:p>
    <w:p w14:paraId="58784EBA" w14:textId="6988334B" w:rsidR="00BF6CB0" w:rsidRPr="00AA5048" w:rsidRDefault="00201B5B" w:rsidP="000445E1">
      <w:pPr>
        <w:rPr>
          <w:sz w:val="22"/>
          <w:szCs w:val="22"/>
        </w:rPr>
      </w:pPr>
      <w:r w:rsidRPr="00AA5048">
        <w:rPr>
          <w:sz w:val="22"/>
          <w:szCs w:val="22"/>
        </w:rPr>
        <w:t>1-859-</w:t>
      </w:r>
      <w:r w:rsidR="000445E1" w:rsidRPr="00AA5048">
        <w:rPr>
          <w:sz w:val="22"/>
          <w:szCs w:val="22"/>
        </w:rPr>
        <w:t>550-4106</w:t>
      </w:r>
    </w:p>
    <w:p w14:paraId="1A71219F" w14:textId="777849D8" w:rsidR="00BF6CB0" w:rsidRDefault="009362B3">
      <w:pPr>
        <w:rPr>
          <w:sz w:val="22"/>
          <w:szCs w:val="22"/>
        </w:rPr>
      </w:pPr>
      <w:hyperlink r:id="rId9" w:history="1">
        <w:r w:rsidR="00772931" w:rsidRPr="001A6EA4">
          <w:rPr>
            <w:rStyle w:val="Hyperlink"/>
            <w:sz w:val="22"/>
            <w:szCs w:val="22"/>
          </w:rPr>
          <w:t>Cesmit5@uky.edu</w:t>
        </w:r>
      </w:hyperlink>
    </w:p>
    <w:p w14:paraId="01238165" w14:textId="2A913061" w:rsidR="00BF6CB0" w:rsidRPr="00704951" w:rsidRDefault="009362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color w:val="606060"/>
          <w:sz w:val="22"/>
          <w:szCs w:val="22"/>
        </w:rPr>
      </w:pPr>
      <w:hyperlink r:id="rId10" w:history="1">
        <w:r w:rsidR="00704951" w:rsidRPr="00704951">
          <w:rPr>
            <w:rStyle w:val="Hyperlink"/>
            <w:rFonts w:ascii="Times" w:hAnsi="Times" w:cs="Times"/>
            <w:sz w:val="22"/>
            <w:szCs w:val="22"/>
          </w:rPr>
          <w:t>chris.e.smith30@gmail.com</w:t>
        </w:r>
      </w:hyperlink>
    </w:p>
    <w:p w14:paraId="22599222" w14:textId="77777777" w:rsidR="00704951" w:rsidRPr="00AA5048" w:rsidRDefault="007049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2"/>
          <w:sz w:val="22"/>
          <w:szCs w:val="22"/>
        </w:rPr>
      </w:pPr>
    </w:p>
    <w:p w14:paraId="4A27AEBF" w14:textId="4F08EE90" w:rsidR="00BF6CB0" w:rsidRPr="00AA5048" w:rsidRDefault="00556476" w:rsidP="00556476">
      <w:pPr>
        <w:pStyle w:val="Heading3"/>
        <w:rPr>
          <w:rStyle w:val="Strong"/>
          <w:rFonts w:ascii="Times New Roman" w:hAnsi="Times New Roman"/>
          <w:b/>
          <w:szCs w:val="22"/>
        </w:rPr>
      </w:pPr>
      <w:r w:rsidRPr="00AA5048">
        <w:rPr>
          <w:rStyle w:val="Strong"/>
          <w:rFonts w:ascii="Times New Roman" w:hAnsi="Times New Roman"/>
          <w:b/>
          <w:szCs w:val="22"/>
        </w:rPr>
        <w:t xml:space="preserve">EDUCATION AND PROFESSIONAL TRAINING   </w:t>
      </w:r>
    </w:p>
    <w:p w14:paraId="4B5CF476" w14:textId="77777777" w:rsidR="00FD4DCE" w:rsidRPr="00AA5048" w:rsidRDefault="00FD4DCE" w:rsidP="00FD4DCE">
      <w:pPr>
        <w:rPr>
          <w:sz w:val="22"/>
          <w:szCs w:val="22"/>
        </w:rPr>
      </w:pPr>
    </w:p>
    <w:tbl>
      <w:tblPr>
        <w:tblStyle w:val="TableSimple2"/>
        <w:tblW w:w="9960" w:type="dxa"/>
        <w:tblLook w:val="0000" w:firstRow="0" w:lastRow="0" w:firstColumn="0" w:lastColumn="0" w:noHBand="0" w:noVBand="0"/>
      </w:tblPr>
      <w:tblGrid>
        <w:gridCol w:w="2745"/>
        <w:gridCol w:w="3075"/>
        <w:gridCol w:w="4140"/>
      </w:tblGrid>
      <w:tr w:rsidR="00FD4DCE" w:rsidRPr="00AA5048" w14:paraId="36A88B79" w14:textId="77777777" w:rsidTr="00FD4DCE">
        <w:trPr>
          <w:trHeight w:val="540"/>
        </w:trPr>
        <w:tc>
          <w:tcPr>
            <w:tcW w:w="2745" w:type="dxa"/>
          </w:tcPr>
          <w:p w14:paraId="251132DB" w14:textId="77777777" w:rsidR="00772931" w:rsidRDefault="00FD4DCE" w:rsidP="00A55D56">
            <w:pPr>
              <w:rPr>
                <w:b/>
                <w:bCs/>
                <w:sz w:val="22"/>
                <w:szCs w:val="22"/>
                <w:u w:val="single"/>
              </w:rPr>
            </w:pPr>
            <w:r w:rsidRPr="00AA5048">
              <w:rPr>
                <w:b/>
                <w:bCs/>
                <w:sz w:val="22"/>
                <w:szCs w:val="22"/>
                <w:u w:val="single"/>
              </w:rPr>
              <w:t>College/</w:t>
            </w:r>
            <w:r w:rsidR="00AA5048" w:rsidRPr="00AA5048">
              <w:rPr>
                <w:b/>
                <w:bCs/>
                <w:sz w:val="22"/>
                <w:szCs w:val="22"/>
                <w:u w:val="single"/>
              </w:rPr>
              <w:t xml:space="preserve">University </w:t>
            </w:r>
          </w:p>
          <w:p w14:paraId="1FD8C8D0" w14:textId="77777777" w:rsidR="00772931" w:rsidRDefault="00772931" w:rsidP="00A55D56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7E177AC" w14:textId="5A9C9174" w:rsidR="00772931" w:rsidRPr="00772931" w:rsidRDefault="00772931" w:rsidP="00A55D56">
            <w:pPr>
              <w:rPr>
                <w:bCs/>
                <w:sz w:val="22"/>
                <w:szCs w:val="22"/>
              </w:rPr>
            </w:pPr>
            <w:r w:rsidRPr="00772931">
              <w:rPr>
                <w:bCs/>
                <w:sz w:val="22"/>
                <w:szCs w:val="22"/>
              </w:rPr>
              <w:t>University of Kentucky</w:t>
            </w:r>
          </w:p>
        </w:tc>
        <w:tc>
          <w:tcPr>
            <w:tcW w:w="3075" w:type="dxa"/>
          </w:tcPr>
          <w:p w14:paraId="4384EA54" w14:textId="77777777" w:rsidR="00FD4DCE" w:rsidRDefault="00FD4DCE" w:rsidP="00A55D56">
            <w:pPr>
              <w:rPr>
                <w:b/>
                <w:bCs/>
                <w:sz w:val="22"/>
                <w:szCs w:val="22"/>
                <w:u w:val="single"/>
              </w:rPr>
            </w:pPr>
            <w:r w:rsidRPr="00AA5048">
              <w:rPr>
                <w:b/>
                <w:bCs/>
                <w:sz w:val="22"/>
                <w:szCs w:val="22"/>
                <w:u w:val="single"/>
              </w:rPr>
              <w:t>Major</w:t>
            </w:r>
          </w:p>
          <w:p w14:paraId="5D1E7487" w14:textId="77777777" w:rsidR="00772931" w:rsidRDefault="00772931" w:rsidP="00A55D56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FB8ED88" w14:textId="74693AFA" w:rsidR="00772931" w:rsidRPr="00772931" w:rsidRDefault="00772931" w:rsidP="00A55D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Geography</w:t>
            </w:r>
          </w:p>
        </w:tc>
        <w:tc>
          <w:tcPr>
            <w:tcW w:w="4140" w:type="dxa"/>
          </w:tcPr>
          <w:p w14:paraId="2B90D19D" w14:textId="77777777" w:rsidR="00FD4DCE" w:rsidRDefault="00FD4DCE" w:rsidP="00A55D56">
            <w:pPr>
              <w:rPr>
                <w:b/>
                <w:bCs/>
                <w:sz w:val="22"/>
                <w:szCs w:val="22"/>
                <w:u w:val="single"/>
              </w:rPr>
            </w:pPr>
            <w:r w:rsidRPr="00AA5048">
              <w:rPr>
                <w:b/>
                <w:bCs/>
                <w:sz w:val="22"/>
                <w:szCs w:val="22"/>
                <w:u w:val="single"/>
              </w:rPr>
              <w:t>Certificate/ Degree &amp;Year</w:t>
            </w:r>
          </w:p>
          <w:p w14:paraId="04088428" w14:textId="77777777" w:rsidR="00772931" w:rsidRDefault="00772931" w:rsidP="00A55D56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5C2A568" w14:textId="2272DA5A" w:rsidR="00772931" w:rsidRPr="00772931" w:rsidRDefault="00772931" w:rsidP="00A55D56">
            <w:pPr>
              <w:rPr>
                <w:bCs/>
                <w:sz w:val="22"/>
                <w:szCs w:val="22"/>
              </w:rPr>
            </w:pPr>
            <w:r w:rsidRPr="00772931">
              <w:rPr>
                <w:bCs/>
                <w:sz w:val="22"/>
                <w:szCs w:val="22"/>
              </w:rPr>
              <w:t xml:space="preserve">Ph.D. </w:t>
            </w:r>
            <w:r w:rsidR="006D70CA">
              <w:rPr>
                <w:bCs/>
                <w:sz w:val="22"/>
                <w:szCs w:val="22"/>
              </w:rPr>
              <w:t>August 6</w:t>
            </w:r>
            <w:r w:rsidR="00DD5917">
              <w:rPr>
                <w:bCs/>
                <w:sz w:val="22"/>
                <w:szCs w:val="22"/>
              </w:rPr>
              <w:t xml:space="preserve">, </w:t>
            </w:r>
            <w:r w:rsidRPr="00772931">
              <w:rPr>
                <w:bCs/>
                <w:sz w:val="22"/>
                <w:szCs w:val="22"/>
              </w:rPr>
              <w:t>2015</w:t>
            </w:r>
          </w:p>
          <w:p w14:paraId="647D5165" w14:textId="77777777" w:rsidR="00772931" w:rsidRPr="00AA5048" w:rsidRDefault="00772931" w:rsidP="00A55D56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D4DCE" w:rsidRPr="00AA5048" w14:paraId="19F0EF44" w14:textId="77777777" w:rsidTr="00FD4DCE">
        <w:trPr>
          <w:trHeight w:val="360"/>
        </w:trPr>
        <w:tc>
          <w:tcPr>
            <w:tcW w:w="2745" w:type="dxa"/>
          </w:tcPr>
          <w:p w14:paraId="0429EC88" w14:textId="77777777" w:rsidR="00FD4DCE" w:rsidRPr="00AA5048" w:rsidRDefault="00FD4DCE" w:rsidP="00A55D5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5048">
              <w:rPr>
                <w:sz w:val="22"/>
                <w:szCs w:val="22"/>
              </w:rPr>
              <w:t>University of Kentucky</w:t>
            </w:r>
          </w:p>
        </w:tc>
        <w:tc>
          <w:tcPr>
            <w:tcW w:w="3075" w:type="dxa"/>
          </w:tcPr>
          <w:p w14:paraId="5763DC92" w14:textId="77777777" w:rsidR="00FD4DCE" w:rsidRPr="00AA5048" w:rsidRDefault="00FD4DCE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Geography</w:t>
            </w:r>
          </w:p>
        </w:tc>
        <w:tc>
          <w:tcPr>
            <w:tcW w:w="4140" w:type="dxa"/>
          </w:tcPr>
          <w:p w14:paraId="2D11AB9A" w14:textId="77777777" w:rsidR="00FD4DCE" w:rsidRPr="00AA5048" w:rsidRDefault="00FD4DCE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M.A. 2010</w:t>
            </w:r>
          </w:p>
        </w:tc>
      </w:tr>
      <w:tr w:rsidR="00FD4DCE" w:rsidRPr="00AA5048" w14:paraId="6C592669" w14:textId="77777777" w:rsidTr="00FD4DCE">
        <w:trPr>
          <w:trHeight w:val="480"/>
        </w:trPr>
        <w:tc>
          <w:tcPr>
            <w:tcW w:w="2745" w:type="dxa"/>
          </w:tcPr>
          <w:p w14:paraId="4B17BFA5" w14:textId="77777777" w:rsidR="00FD4DCE" w:rsidRPr="00AA5048" w:rsidRDefault="00FD4DCE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University of Kentucky</w:t>
            </w:r>
          </w:p>
        </w:tc>
        <w:tc>
          <w:tcPr>
            <w:tcW w:w="3075" w:type="dxa"/>
          </w:tcPr>
          <w:p w14:paraId="692002C4" w14:textId="77777777" w:rsidR="00FD4DCE" w:rsidRPr="00AA5048" w:rsidRDefault="00FD4DCE" w:rsidP="00A55D5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C1713A4" w14:textId="77777777" w:rsidR="00FD4DCE" w:rsidRPr="00AA5048" w:rsidRDefault="00FD4DCE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Graduate Certificate in Social Theory, 2010</w:t>
            </w:r>
          </w:p>
        </w:tc>
      </w:tr>
      <w:tr w:rsidR="009362B3" w:rsidRPr="00AA5048" w14:paraId="32803013" w14:textId="77777777" w:rsidTr="00FD4DCE">
        <w:trPr>
          <w:trHeight w:val="480"/>
        </w:trPr>
        <w:tc>
          <w:tcPr>
            <w:tcW w:w="2745" w:type="dxa"/>
          </w:tcPr>
          <w:p w14:paraId="2E9E4FE1" w14:textId="7741A85B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Syracuse University</w:t>
            </w:r>
          </w:p>
        </w:tc>
        <w:tc>
          <w:tcPr>
            <w:tcW w:w="3075" w:type="dxa"/>
          </w:tcPr>
          <w:p w14:paraId="0A6B3FC9" w14:textId="2CE4A2A5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Geography and International Relations</w:t>
            </w:r>
          </w:p>
        </w:tc>
        <w:tc>
          <w:tcPr>
            <w:tcW w:w="4140" w:type="dxa"/>
          </w:tcPr>
          <w:p w14:paraId="742AEA0D" w14:textId="77777777" w:rsidR="009362B3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B.A. 2006</w:t>
            </w:r>
          </w:p>
          <w:p w14:paraId="2D61E498" w14:textId="77777777" w:rsidR="009362B3" w:rsidRDefault="009362B3" w:rsidP="00A55D56">
            <w:pPr>
              <w:rPr>
                <w:sz w:val="22"/>
                <w:szCs w:val="22"/>
              </w:rPr>
            </w:pPr>
          </w:p>
          <w:p w14:paraId="4F7ABBB7" w14:textId="5A4069E2" w:rsidR="009362B3" w:rsidRPr="00AA5048" w:rsidRDefault="009362B3" w:rsidP="00A55D56">
            <w:pPr>
              <w:rPr>
                <w:sz w:val="22"/>
                <w:szCs w:val="22"/>
              </w:rPr>
            </w:pPr>
          </w:p>
        </w:tc>
      </w:tr>
      <w:tr w:rsidR="009362B3" w:rsidRPr="00AA5048" w14:paraId="6B54BA7D" w14:textId="77777777" w:rsidTr="00FD4DCE">
        <w:trPr>
          <w:trHeight w:val="585"/>
        </w:trPr>
        <w:tc>
          <w:tcPr>
            <w:tcW w:w="2745" w:type="dxa"/>
          </w:tcPr>
          <w:p w14:paraId="33236DF3" w14:textId="77777777" w:rsidR="009362B3" w:rsidRPr="00AA5048" w:rsidRDefault="009362B3" w:rsidP="00A55D56">
            <w:pPr>
              <w:ind w:right="-363"/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American University in Cairo</w:t>
            </w:r>
          </w:p>
        </w:tc>
        <w:tc>
          <w:tcPr>
            <w:tcW w:w="3075" w:type="dxa"/>
          </w:tcPr>
          <w:p w14:paraId="713DDB04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Arabic Language Institute Summer Program</w:t>
            </w:r>
          </w:p>
        </w:tc>
        <w:tc>
          <w:tcPr>
            <w:tcW w:w="4140" w:type="dxa"/>
          </w:tcPr>
          <w:p w14:paraId="6D081D30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2010 and 2011</w:t>
            </w:r>
          </w:p>
        </w:tc>
      </w:tr>
      <w:tr w:rsidR="009362B3" w:rsidRPr="00AA5048" w14:paraId="4269B5F2" w14:textId="77777777" w:rsidTr="00FD4DCE">
        <w:trPr>
          <w:trHeight w:val="525"/>
        </w:trPr>
        <w:tc>
          <w:tcPr>
            <w:tcW w:w="2745" w:type="dxa"/>
          </w:tcPr>
          <w:p w14:paraId="2C833796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University of Arizona</w:t>
            </w:r>
          </w:p>
        </w:tc>
        <w:tc>
          <w:tcPr>
            <w:tcW w:w="3075" w:type="dxa"/>
          </w:tcPr>
          <w:p w14:paraId="40F837CE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Visiting Scholar</w:t>
            </w:r>
          </w:p>
        </w:tc>
        <w:tc>
          <w:tcPr>
            <w:tcW w:w="4140" w:type="dxa"/>
          </w:tcPr>
          <w:p w14:paraId="0D81AA2A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Spring 2011</w:t>
            </w:r>
          </w:p>
        </w:tc>
      </w:tr>
      <w:tr w:rsidR="009362B3" w:rsidRPr="00AA5048" w14:paraId="404006FE" w14:textId="77777777" w:rsidTr="00FD4DCE">
        <w:trPr>
          <w:trHeight w:val="390"/>
        </w:trPr>
        <w:tc>
          <w:tcPr>
            <w:tcW w:w="2745" w:type="dxa"/>
          </w:tcPr>
          <w:p w14:paraId="36CA3E60" w14:textId="77777777" w:rsidR="009362B3" w:rsidRDefault="009362B3" w:rsidP="00A55D56">
            <w:pPr>
              <w:spacing w:after="160" w:line="259" w:lineRule="auto"/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Cairo University Center for Arabic Culture and Language</w:t>
            </w:r>
          </w:p>
          <w:p w14:paraId="07C7BADA" w14:textId="77777777" w:rsidR="009362B3" w:rsidRDefault="009362B3" w:rsidP="00A55D56">
            <w:pPr>
              <w:spacing w:after="160" w:line="259" w:lineRule="auto"/>
              <w:rPr>
                <w:sz w:val="22"/>
                <w:szCs w:val="22"/>
              </w:rPr>
            </w:pPr>
          </w:p>
          <w:p w14:paraId="6C75D097" w14:textId="77777777" w:rsidR="009362B3" w:rsidRPr="00AA5048" w:rsidRDefault="009362B3" w:rsidP="00A55D56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7ED01C39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Arabic Language Program</w:t>
            </w:r>
          </w:p>
        </w:tc>
        <w:tc>
          <w:tcPr>
            <w:tcW w:w="4140" w:type="dxa"/>
          </w:tcPr>
          <w:p w14:paraId="10D7C227" w14:textId="77777777" w:rsidR="009362B3" w:rsidRPr="00AA5048" w:rsidRDefault="009362B3" w:rsidP="00A55D56">
            <w:pPr>
              <w:rPr>
                <w:sz w:val="22"/>
                <w:szCs w:val="22"/>
              </w:rPr>
            </w:pPr>
            <w:r w:rsidRPr="00AA5048">
              <w:rPr>
                <w:sz w:val="22"/>
                <w:szCs w:val="22"/>
              </w:rPr>
              <w:t>Fall 2012</w:t>
            </w:r>
          </w:p>
        </w:tc>
      </w:tr>
    </w:tbl>
    <w:p w14:paraId="34251990" w14:textId="77777777" w:rsidR="00A55D56" w:rsidRPr="00AA5048" w:rsidRDefault="00A55D56" w:rsidP="00A55D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trong"/>
          <w:sz w:val="22"/>
          <w:szCs w:val="22"/>
        </w:rPr>
      </w:pPr>
      <w:r w:rsidRPr="00AA5048">
        <w:rPr>
          <w:rStyle w:val="Strong"/>
          <w:sz w:val="22"/>
          <w:szCs w:val="22"/>
        </w:rPr>
        <w:t>GRANTS AND FELLOWSHIPS</w:t>
      </w:r>
    </w:p>
    <w:p w14:paraId="0C89544D" w14:textId="0B95403E" w:rsidR="00A55D56" w:rsidRPr="00AA5048" w:rsidRDefault="00A55D56" w:rsidP="00A55D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A55D56" w:rsidRPr="00AA5048" w14:paraId="03EA1D0F" w14:textId="77777777" w:rsidTr="00DD0AAA">
        <w:tc>
          <w:tcPr>
            <w:tcW w:w="2466" w:type="dxa"/>
          </w:tcPr>
          <w:p w14:paraId="30BBF512" w14:textId="4846BD92" w:rsidR="00C01BAA" w:rsidRDefault="002975CE" w:rsidP="00AA5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AA5048">
              <w:rPr>
                <w:b/>
                <w:color w:val="000000"/>
                <w:sz w:val="22"/>
                <w:szCs w:val="22"/>
                <w:u w:val="single"/>
              </w:rPr>
              <w:t>G</w:t>
            </w:r>
            <w:r w:rsidR="00AA5048" w:rsidRPr="00AA5048">
              <w:rPr>
                <w:b/>
                <w:color w:val="000000"/>
                <w:sz w:val="22"/>
                <w:szCs w:val="22"/>
                <w:u w:val="single"/>
              </w:rPr>
              <w:t>rants</w:t>
            </w:r>
          </w:p>
          <w:p w14:paraId="35B57E18" w14:textId="43C06DF2" w:rsidR="00C01BAA" w:rsidRPr="00C01BAA" w:rsidRDefault="00C01BAA" w:rsidP="00AA5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University of Kentucky </w:t>
            </w:r>
            <w:r w:rsidRPr="00C01BAA">
              <w:rPr>
                <w:color w:val="000000"/>
                <w:sz w:val="22"/>
                <w:szCs w:val="22"/>
              </w:rPr>
              <w:t xml:space="preserve">Post-Doctoral </w:t>
            </w:r>
            <w:r>
              <w:rPr>
                <w:color w:val="000000"/>
                <w:sz w:val="22"/>
                <w:szCs w:val="22"/>
              </w:rPr>
              <w:t xml:space="preserve">Fellow </w:t>
            </w:r>
          </w:p>
          <w:p w14:paraId="46D7CED0" w14:textId="3212C0CD" w:rsidR="00AA5048" w:rsidRPr="00AA5048" w:rsidRDefault="00AA5048" w:rsidP="00AA5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14:paraId="6025E763" w14:textId="560F66E7" w:rsidR="00A55D56" w:rsidRPr="00AA5048" w:rsidRDefault="00AA5048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AA5048">
              <w:rPr>
                <w:b/>
                <w:color w:val="000000"/>
                <w:sz w:val="22"/>
                <w:szCs w:val="22"/>
                <w:u w:val="single"/>
              </w:rPr>
              <w:t>Project Title</w:t>
            </w:r>
          </w:p>
        </w:tc>
        <w:tc>
          <w:tcPr>
            <w:tcW w:w="2466" w:type="dxa"/>
          </w:tcPr>
          <w:p w14:paraId="31E3229E" w14:textId="5CE37004" w:rsidR="00C01BAA" w:rsidRDefault="00AA5048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AA5048">
              <w:rPr>
                <w:b/>
                <w:color w:val="000000"/>
                <w:sz w:val="22"/>
                <w:szCs w:val="22"/>
                <w:u w:val="single"/>
              </w:rPr>
              <w:t>Year</w:t>
            </w:r>
          </w:p>
          <w:p w14:paraId="292ABB66" w14:textId="71B3C2E4" w:rsidR="00C01BAA" w:rsidRPr="00C01BAA" w:rsidRDefault="00C01B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01BAA">
              <w:rPr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2466" w:type="dxa"/>
          </w:tcPr>
          <w:p w14:paraId="6E6195C7" w14:textId="77777777" w:rsidR="00A55D56" w:rsidRDefault="00AA5048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AA5048">
              <w:rPr>
                <w:b/>
                <w:color w:val="000000"/>
                <w:sz w:val="22"/>
                <w:szCs w:val="22"/>
                <w:u w:val="single"/>
              </w:rPr>
              <w:t>Amount</w:t>
            </w:r>
          </w:p>
          <w:p w14:paraId="67640A40" w14:textId="1C4D2B76" w:rsidR="00C01BAA" w:rsidRPr="00C01BAA" w:rsidRDefault="00C01B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$35,000</w:t>
            </w:r>
          </w:p>
        </w:tc>
      </w:tr>
      <w:tr w:rsidR="00A55D56" w:rsidRPr="00AA5048" w14:paraId="50D747DB" w14:textId="77777777" w:rsidTr="00DD0AAA">
        <w:tc>
          <w:tcPr>
            <w:tcW w:w="2466" w:type="dxa"/>
          </w:tcPr>
          <w:p w14:paraId="4B524EF5" w14:textId="77777777" w:rsidR="00DD0AAA" w:rsidRPr="00AA5048" w:rsidRDefault="00A55D56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 xml:space="preserve">National Science Foundation Doctoral Dissertation </w:t>
            </w:r>
          </w:p>
          <w:p w14:paraId="1478F772" w14:textId="77777777" w:rsidR="00A55D56" w:rsidRPr="00AA5048" w:rsidRDefault="00A55D56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Improvement Grant</w:t>
            </w:r>
          </w:p>
          <w:p w14:paraId="476979D4" w14:textId="2FABF049" w:rsidR="00DD0AAA" w:rsidRPr="00AA5048" w:rsidRDefault="00DD0A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34738864" w14:textId="7AAA4786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AA5048">
              <w:rPr>
                <w:color w:val="1A1A1A"/>
                <w:sz w:val="22"/>
                <w:szCs w:val="22"/>
                <w:u w:val="single"/>
              </w:rPr>
              <w:t>The Effect of State Violence on Mobility and Urban Space</w:t>
            </w:r>
          </w:p>
        </w:tc>
        <w:tc>
          <w:tcPr>
            <w:tcW w:w="2466" w:type="dxa"/>
          </w:tcPr>
          <w:p w14:paraId="4F443E04" w14:textId="7186E7AC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66" w:type="dxa"/>
          </w:tcPr>
          <w:p w14:paraId="080C098E" w14:textId="514809DD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$10,837</w:t>
            </w:r>
          </w:p>
        </w:tc>
      </w:tr>
      <w:tr w:rsidR="00A55D56" w:rsidRPr="00AA5048" w14:paraId="3A5F9BFA" w14:textId="77777777" w:rsidTr="00DD0AAA">
        <w:tc>
          <w:tcPr>
            <w:tcW w:w="2466" w:type="dxa"/>
          </w:tcPr>
          <w:p w14:paraId="6DEC6A08" w14:textId="4BA198AD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National Science Foundation</w:t>
            </w:r>
            <w:r w:rsidR="00DD0AAA" w:rsidRPr="00AA5048">
              <w:rPr>
                <w:color w:val="000000"/>
                <w:sz w:val="22"/>
                <w:szCs w:val="22"/>
              </w:rPr>
              <w:t>’s</w:t>
            </w:r>
            <w:r w:rsidRPr="00AA5048">
              <w:rPr>
                <w:color w:val="000000"/>
                <w:sz w:val="22"/>
                <w:szCs w:val="22"/>
              </w:rPr>
              <w:t xml:space="preserve"> Graduate Research Fellowship</w:t>
            </w:r>
          </w:p>
        </w:tc>
        <w:tc>
          <w:tcPr>
            <w:tcW w:w="2466" w:type="dxa"/>
          </w:tcPr>
          <w:p w14:paraId="149AA6CE" w14:textId="77777777" w:rsidR="003800D5" w:rsidRPr="00AA5048" w:rsidRDefault="00DD0AAA" w:rsidP="003800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 xml:space="preserve">Three-year funding program for graduate education and development. </w:t>
            </w:r>
          </w:p>
          <w:p w14:paraId="21ACAE11" w14:textId="58ECEF06" w:rsidR="00DD0AAA" w:rsidRPr="00AA5048" w:rsidRDefault="00DD0AAA" w:rsidP="003800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89E9112" w14:textId="2DF08C03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2010-2013</w:t>
            </w:r>
          </w:p>
        </w:tc>
        <w:tc>
          <w:tcPr>
            <w:tcW w:w="2466" w:type="dxa"/>
          </w:tcPr>
          <w:p w14:paraId="76306A01" w14:textId="0FC5AFA8" w:rsidR="00A55D56" w:rsidRPr="00AA5048" w:rsidRDefault="00C422F0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$92,000</w:t>
            </w:r>
          </w:p>
        </w:tc>
      </w:tr>
      <w:tr w:rsidR="00A55D56" w:rsidRPr="00AA5048" w14:paraId="10817C83" w14:textId="77777777" w:rsidTr="00DD0AAA">
        <w:tc>
          <w:tcPr>
            <w:tcW w:w="2466" w:type="dxa"/>
          </w:tcPr>
          <w:p w14:paraId="670A62B0" w14:textId="0BFDD65A" w:rsidR="00A55D56" w:rsidRPr="00AA5048" w:rsidRDefault="00CD4149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Barnhart-</w:t>
            </w:r>
            <w:proofErr w:type="spellStart"/>
            <w:r w:rsidRPr="00AA5048">
              <w:rPr>
                <w:color w:val="000000"/>
                <w:sz w:val="22"/>
                <w:szCs w:val="22"/>
              </w:rPr>
              <w:t>Withington</w:t>
            </w:r>
            <w:proofErr w:type="spellEnd"/>
            <w:r w:rsidRPr="00AA5048">
              <w:rPr>
                <w:color w:val="000000"/>
                <w:sz w:val="22"/>
                <w:szCs w:val="22"/>
              </w:rPr>
              <w:t xml:space="preserve"> Graduate Student </w:t>
            </w:r>
            <w:r w:rsidRPr="00AA5048">
              <w:rPr>
                <w:color w:val="000000"/>
                <w:sz w:val="22"/>
                <w:szCs w:val="22"/>
              </w:rPr>
              <w:lastRenderedPageBreak/>
              <w:t>Funding</w:t>
            </w:r>
          </w:p>
          <w:p w14:paraId="00EFAA27" w14:textId="3EB9CEAA" w:rsidR="00DD0AAA" w:rsidRPr="00AA5048" w:rsidRDefault="00DD0A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55F55F7" w14:textId="6A9B23D3" w:rsidR="00A55D56" w:rsidRPr="00AA5048" w:rsidRDefault="00DD0A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lastRenderedPageBreak/>
              <w:t xml:space="preserve">Funding for language training at the American </w:t>
            </w:r>
            <w:r w:rsidRPr="00AA5048">
              <w:rPr>
                <w:color w:val="000000"/>
                <w:sz w:val="22"/>
                <w:szCs w:val="22"/>
              </w:rPr>
              <w:lastRenderedPageBreak/>
              <w:t>University in Cairo</w:t>
            </w:r>
          </w:p>
        </w:tc>
        <w:tc>
          <w:tcPr>
            <w:tcW w:w="2466" w:type="dxa"/>
          </w:tcPr>
          <w:p w14:paraId="35719643" w14:textId="793A19A2" w:rsidR="00A55D56" w:rsidRPr="00AA5048" w:rsidRDefault="00CD4149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2466" w:type="dxa"/>
          </w:tcPr>
          <w:p w14:paraId="619E49C9" w14:textId="47C360AE" w:rsidR="00A55D56" w:rsidRPr="00AA5048" w:rsidRDefault="00DD0A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$2,250</w:t>
            </w:r>
          </w:p>
        </w:tc>
      </w:tr>
      <w:tr w:rsidR="00A55D56" w:rsidRPr="00AA5048" w14:paraId="0E02555D" w14:textId="77777777" w:rsidTr="00DD0AAA">
        <w:tc>
          <w:tcPr>
            <w:tcW w:w="2466" w:type="dxa"/>
          </w:tcPr>
          <w:p w14:paraId="529274EC" w14:textId="44F65FCD" w:rsidR="00A55D56" w:rsidRPr="00AA5048" w:rsidRDefault="00CD4149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lastRenderedPageBreak/>
              <w:t>Lyman T. Johnson Fellowship</w:t>
            </w:r>
          </w:p>
        </w:tc>
        <w:tc>
          <w:tcPr>
            <w:tcW w:w="2466" w:type="dxa"/>
          </w:tcPr>
          <w:p w14:paraId="579C5893" w14:textId="64257312" w:rsidR="00A55D56" w:rsidRPr="00AA5048" w:rsidRDefault="00DD0AAA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 xml:space="preserve">Funding for M.A. degree. Resulted in thesis titled </w:t>
            </w:r>
            <w:r w:rsidRPr="00AA5048">
              <w:rPr>
                <w:color w:val="000000"/>
                <w:sz w:val="22"/>
                <w:szCs w:val="22"/>
                <w:u w:val="single"/>
              </w:rPr>
              <w:t>Splendor in the Bluegrass: The policing of drug related crime in Lexington Kentucky</w:t>
            </w:r>
          </w:p>
        </w:tc>
        <w:tc>
          <w:tcPr>
            <w:tcW w:w="2466" w:type="dxa"/>
          </w:tcPr>
          <w:p w14:paraId="23FEED40" w14:textId="12292473" w:rsidR="00A55D56" w:rsidRPr="00AA5048" w:rsidRDefault="009F33F5" w:rsidP="009F33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2008-2010</w:t>
            </w:r>
          </w:p>
        </w:tc>
        <w:tc>
          <w:tcPr>
            <w:tcW w:w="2466" w:type="dxa"/>
          </w:tcPr>
          <w:p w14:paraId="05E06EAB" w14:textId="1311B1B0" w:rsidR="00A55D56" w:rsidRPr="00AA5048" w:rsidRDefault="009F33F5" w:rsidP="00A55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5048">
              <w:rPr>
                <w:color w:val="000000"/>
                <w:sz w:val="22"/>
                <w:szCs w:val="22"/>
              </w:rPr>
              <w:t>12,500</w:t>
            </w:r>
          </w:p>
        </w:tc>
      </w:tr>
    </w:tbl>
    <w:p w14:paraId="722A71F3" w14:textId="77777777" w:rsidR="00A55D56" w:rsidRDefault="00A55D56" w:rsidP="00A55D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57E5BC" w14:textId="77777777" w:rsidR="00772931" w:rsidRDefault="00772931" w:rsidP="00A55D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151B0B" w14:textId="77777777" w:rsidR="00772931" w:rsidRPr="00AA5048" w:rsidRDefault="00772931" w:rsidP="00A55D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1EA7F" w14:textId="12744A61" w:rsidR="00BF6CB0" w:rsidRDefault="00BF6CB0">
      <w:pPr>
        <w:pStyle w:val="Heading1"/>
        <w:rPr>
          <w:rStyle w:val="Strong"/>
          <w:b/>
          <w:bCs w:val="0"/>
          <w:sz w:val="22"/>
          <w:szCs w:val="22"/>
        </w:rPr>
      </w:pPr>
      <w:r w:rsidRPr="00AA5048">
        <w:rPr>
          <w:rStyle w:val="Strong"/>
          <w:b/>
          <w:bCs w:val="0"/>
          <w:sz w:val="22"/>
          <w:szCs w:val="22"/>
        </w:rPr>
        <w:t>PUBLICATIONS</w:t>
      </w:r>
    </w:p>
    <w:p w14:paraId="164BF5AC" w14:textId="5A273852" w:rsidR="00E61C1F" w:rsidRPr="004C0D50" w:rsidRDefault="009362B3" w:rsidP="00E61C1F">
      <w:pPr>
        <w:rPr>
          <w:color w:val="1A1A1A"/>
          <w:sz w:val="22"/>
          <w:szCs w:val="22"/>
        </w:rPr>
      </w:pPr>
      <w:r w:rsidRPr="009362B3">
        <w:rPr>
          <w:i/>
          <w:sz w:val="22"/>
          <w:szCs w:val="22"/>
        </w:rPr>
        <w:t>Forthcoming</w:t>
      </w:r>
      <w:r w:rsidR="00E61C1F" w:rsidRPr="004C0D50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="00E61C1F" w:rsidRPr="004C0D50">
        <w:rPr>
          <w:color w:val="1A1A1A"/>
          <w:sz w:val="22"/>
          <w:szCs w:val="22"/>
        </w:rPr>
        <w:t>Caring Practices: The connection between logics of state and domestic violence in Cairo, Egypt.</w:t>
      </w:r>
      <w:r>
        <w:rPr>
          <w:color w:val="1A1A1A"/>
          <w:sz w:val="22"/>
          <w:szCs w:val="22"/>
        </w:rPr>
        <w:t>’</w:t>
      </w:r>
      <w:r w:rsidR="00E61C1F" w:rsidRPr="004C0D50">
        <w:rPr>
          <w:color w:val="1A1A1A"/>
          <w:sz w:val="22"/>
          <w:szCs w:val="22"/>
        </w:rPr>
        <w:t xml:space="preserve"> Submitted to the </w:t>
      </w:r>
      <w:r w:rsidR="00E61C1F" w:rsidRPr="004C0D50">
        <w:rPr>
          <w:i/>
          <w:color w:val="1A1A1A"/>
          <w:sz w:val="22"/>
          <w:szCs w:val="22"/>
        </w:rPr>
        <w:t>journal Gender, Place and Culture.</w:t>
      </w:r>
    </w:p>
    <w:p w14:paraId="1916814F" w14:textId="77777777" w:rsidR="00E61C1F" w:rsidRPr="004C0D50" w:rsidRDefault="00E61C1F" w:rsidP="00E61C1F">
      <w:pPr>
        <w:rPr>
          <w:color w:val="1A1A1A"/>
          <w:sz w:val="22"/>
          <w:szCs w:val="22"/>
        </w:rPr>
      </w:pPr>
    </w:p>
    <w:p w14:paraId="2870035B" w14:textId="4B37B9F5" w:rsidR="00E61C1F" w:rsidRPr="004C0D50" w:rsidRDefault="009362B3" w:rsidP="00E61C1F">
      <w:pPr>
        <w:rPr>
          <w:sz w:val="22"/>
          <w:szCs w:val="22"/>
        </w:rPr>
      </w:pPr>
      <w:r w:rsidRPr="009362B3">
        <w:rPr>
          <w:i/>
          <w:color w:val="1A1A1A"/>
          <w:sz w:val="22"/>
          <w:szCs w:val="22"/>
        </w:rPr>
        <w:t>Submitted</w:t>
      </w:r>
      <w:r w:rsidR="00E61C1F" w:rsidRPr="009362B3">
        <w:rPr>
          <w:i/>
          <w:color w:val="1A1A1A"/>
          <w:sz w:val="22"/>
          <w:szCs w:val="22"/>
        </w:rPr>
        <w:t xml:space="preserve"> </w:t>
      </w:r>
      <w:r>
        <w:rPr>
          <w:color w:val="1A1A1A"/>
          <w:sz w:val="22"/>
          <w:szCs w:val="22"/>
        </w:rPr>
        <w:t>‘</w:t>
      </w:r>
      <w:proofErr w:type="gramStart"/>
      <w:r w:rsidR="00E61C1F" w:rsidRPr="004C0D50">
        <w:rPr>
          <w:color w:val="1A1A1A"/>
          <w:sz w:val="22"/>
          <w:szCs w:val="22"/>
        </w:rPr>
        <w:t>Looking</w:t>
      </w:r>
      <w:proofErr w:type="gramEnd"/>
      <w:r w:rsidR="00E61C1F" w:rsidRPr="004C0D50">
        <w:rPr>
          <w:color w:val="1A1A1A"/>
          <w:sz w:val="22"/>
          <w:szCs w:val="22"/>
        </w:rPr>
        <w:t xml:space="preserve"> for the State and Finding God: Conceptions of security among low-income Cairenes.</w:t>
      </w:r>
      <w:r>
        <w:rPr>
          <w:color w:val="1A1A1A"/>
          <w:sz w:val="22"/>
          <w:szCs w:val="22"/>
        </w:rPr>
        <w:t>’</w:t>
      </w:r>
      <w:r w:rsidR="00E61C1F" w:rsidRPr="004C0D50">
        <w:rPr>
          <w:color w:val="1A1A1A"/>
          <w:sz w:val="22"/>
          <w:szCs w:val="22"/>
        </w:rPr>
        <w:t xml:space="preserve"> Submitted to the journal </w:t>
      </w:r>
      <w:r w:rsidR="00E61C1F" w:rsidRPr="004C0D50">
        <w:rPr>
          <w:i/>
          <w:color w:val="1A1A1A"/>
          <w:sz w:val="22"/>
          <w:szCs w:val="22"/>
        </w:rPr>
        <w:t>Space and Polity</w:t>
      </w:r>
      <w:r w:rsidR="00E61C1F" w:rsidRPr="004C0D50">
        <w:rPr>
          <w:color w:val="1A1A1A"/>
          <w:sz w:val="22"/>
          <w:szCs w:val="22"/>
        </w:rPr>
        <w:t>.</w:t>
      </w:r>
    </w:p>
    <w:p w14:paraId="5E7A44C6" w14:textId="77777777" w:rsidR="00772931" w:rsidRPr="004C0D50" w:rsidRDefault="00772931" w:rsidP="00772931">
      <w:pPr>
        <w:rPr>
          <w:sz w:val="22"/>
          <w:szCs w:val="22"/>
        </w:rPr>
      </w:pPr>
    </w:p>
    <w:p w14:paraId="6B5034E9" w14:textId="6C2A3DC6" w:rsidR="00C87277" w:rsidRPr="004C0D50" w:rsidRDefault="00772931" w:rsidP="00C87277">
      <w:pPr>
        <w:rPr>
          <w:sz w:val="22"/>
          <w:szCs w:val="22"/>
        </w:rPr>
      </w:pPr>
      <w:proofErr w:type="gramStart"/>
      <w:r w:rsidRPr="004C0D50">
        <w:rPr>
          <w:sz w:val="22"/>
          <w:szCs w:val="22"/>
        </w:rPr>
        <w:t>Smith, C. 2015.</w:t>
      </w:r>
      <w:proofErr w:type="gramEnd"/>
      <w:r w:rsidRPr="004C0D50">
        <w:rPr>
          <w:sz w:val="22"/>
          <w:szCs w:val="22"/>
        </w:rPr>
        <w:t xml:space="preserve"> Dissertation: </w:t>
      </w:r>
      <w:r w:rsidRPr="004C0D50">
        <w:rPr>
          <w:i/>
          <w:sz w:val="22"/>
          <w:szCs w:val="22"/>
        </w:rPr>
        <w:t>State Violence, Mobility and Everyday Life in Cairo, Egypt</w:t>
      </w:r>
      <w:r w:rsidRPr="004C0D50">
        <w:rPr>
          <w:sz w:val="22"/>
          <w:szCs w:val="22"/>
        </w:rPr>
        <w:t>. Department of Geography, University of Kentucky.</w:t>
      </w:r>
    </w:p>
    <w:p w14:paraId="7B20E003" w14:textId="77777777" w:rsidR="00AA5048" w:rsidRPr="004C0D50" w:rsidRDefault="00AA5048" w:rsidP="00AA5048">
      <w:pPr>
        <w:rPr>
          <w:sz w:val="22"/>
          <w:szCs w:val="22"/>
        </w:rPr>
      </w:pPr>
    </w:p>
    <w:p w14:paraId="32F501B0" w14:textId="4F5F1775" w:rsidR="00900AE7" w:rsidRPr="004C0D50" w:rsidRDefault="007D2AFB">
      <w:pPr>
        <w:widowControl w:val="0"/>
        <w:spacing w:line="260" w:lineRule="exact"/>
        <w:rPr>
          <w:spacing w:val="2"/>
          <w:sz w:val="22"/>
          <w:szCs w:val="22"/>
        </w:rPr>
      </w:pPr>
      <w:proofErr w:type="gramStart"/>
      <w:r w:rsidRPr="004C0D50">
        <w:rPr>
          <w:spacing w:val="2"/>
          <w:sz w:val="22"/>
          <w:szCs w:val="22"/>
        </w:rPr>
        <w:t>Smith, C.</w:t>
      </w:r>
      <w:r w:rsidR="00EC4C61" w:rsidRPr="004C0D50">
        <w:rPr>
          <w:spacing w:val="2"/>
          <w:sz w:val="22"/>
          <w:szCs w:val="22"/>
        </w:rPr>
        <w:t xml:space="preserve"> 2014.</w:t>
      </w:r>
      <w:proofErr w:type="gramEnd"/>
      <w:r w:rsidRPr="004C0D50">
        <w:rPr>
          <w:spacing w:val="2"/>
          <w:sz w:val="22"/>
          <w:szCs w:val="22"/>
        </w:rPr>
        <w:t xml:space="preserve"> Art as a diagnostic: assessing social and political transformation through public art in Cairo, Egypt. </w:t>
      </w:r>
      <w:proofErr w:type="gramStart"/>
      <w:r w:rsidRPr="004C0D50">
        <w:rPr>
          <w:i/>
          <w:iCs/>
          <w:spacing w:val="2"/>
          <w:sz w:val="22"/>
          <w:szCs w:val="22"/>
        </w:rPr>
        <w:t>Social and Cultural Geography</w:t>
      </w:r>
      <w:r w:rsidR="009F45CD" w:rsidRPr="004C0D50">
        <w:rPr>
          <w:i/>
          <w:iCs/>
          <w:spacing w:val="2"/>
          <w:sz w:val="22"/>
          <w:szCs w:val="22"/>
        </w:rPr>
        <w:t xml:space="preserve">, </w:t>
      </w:r>
      <w:r w:rsidR="009F45CD" w:rsidRPr="004C0D50">
        <w:rPr>
          <w:spacing w:val="2"/>
          <w:sz w:val="22"/>
          <w:szCs w:val="22"/>
        </w:rPr>
        <w:t>1-21.</w:t>
      </w:r>
      <w:proofErr w:type="gramEnd"/>
      <w:r w:rsidR="009F45CD" w:rsidRPr="004C0D50">
        <w:rPr>
          <w:i/>
          <w:iCs/>
          <w:spacing w:val="2"/>
          <w:sz w:val="22"/>
          <w:szCs w:val="22"/>
        </w:rPr>
        <w:t xml:space="preserve"> </w:t>
      </w:r>
      <w:r w:rsidR="000445E1" w:rsidRPr="004C0D50">
        <w:rPr>
          <w:spacing w:val="2"/>
          <w:sz w:val="22"/>
          <w:szCs w:val="22"/>
        </w:rPr>
        <w:t xml:space="preserve"> http://dx.doi.org/10.1080/14649365.2014.936894</w:t>
      </w:r>
    </w:p>
    <w:p w14:paraId="3084CDC0" w14:textId="77777777" w:rsidR="007D2AFB" w:rsidRPr="004C0D50" w:rsidRDefault="007D2AFB">
      <w:pPr>
        <w:widowControl w:val="0"/>
        <w:spacing w:line="260" w:lineRule="exact"/>
        <w:rPr>
          <w:spacing w:val="2"/>
          <w:sz w:val="22"/>
          <w:szCs w:val="22"/>
        </w:rPr>
      </w:pPr>
    </w:p>
    <w:p w14:paraId="01F50A3D" w14:textId="77777777" w:rsidR="00556476" w:rsidRPr="004C0D50" w:rsidRDefault="00556476" w:rsidP="00556476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6480"/>
        </w:tabs>
        <w:rPr>
          <w:spacing w:val="2"/>
          <w:sz w:val="22"/>
          <w:szCs w:val="22"/>
        </w:rPr>
      </w:pPr>
      <w:r w:rsidRPr="004C0D50">
        <w:rPr>
          <w:sz w:val="22"/>
          <w:szCs w:val="22"/>
        </w:rPr>
        <w:t>Smith, C. Politics and Art: Graffiti Art in Cairo, Egypt, Anthropologies: An Online Collaborative Project, 2011, http://www.anthropologiesproject.org/2011/12/politics-and-art-graffiti-art-in-cairo.html</w:t>
      </w:r>
    </w:p>
    <w:p w14:paraId="11263612" w14:textId="77777777" w:rsidR="00556476" w:rsidRPr="004C0D50" w:rsidRDefault="00556476">
      <w:pPr>
        <w:widowControl w:val="0"/>
        <w:spacing w:line="260" w:lineRule="exact"/>
        <w:rPr>
          <w:spacing w:val="2"/>
          <w:sz w:val="22"/>
          <w:szCs w:val="22"/>
        </w:rPr>
      </w:pPr>
    </w:p>
    <w:p w14:paraId="7C4E7907" w14:textId="77777777" w:rsidR="00BF6CB0" w:rsidRPr="004C0D50" w:rsidRDefault="00172063">
      <w:pPr>
        <w:widowControl w:val="0"/>
        <w:spacing w:line="260" w:lineRule="exact"/>
        <w:rPr>
          <w:sz w:val="22"/>
          <w:szCs w:val="22"/>
        </w:rPr>
      </w:pPr>
      <w:r w:rsidRPr="004C0D50">
        <w:rPr>
          <w:sz w:val="22"/>
          <w:szCs w:val="22"/>
        </w:rPr>
        <w:t xml:space="preserve">Smith, C. &amp; Lane, R. Much Ado About Mutton: An Interview with Deborah </w:t>
      </w:r>
      <w:proofErr w:type="spellStart"/>
      <w:r w:rsidRPr="004C0D50">
        <w:rPr>
          <w:sz w:val="22"/>
          <w:szCs w:val="22"/>
        </w:rPr>
        <w:t>Gewertz</w:t>
      </w:r>
      <w:proofErr w:type="spellEnd"/>
      <w:r w:rsidRPr="004C0D50">
        <w:rPr>
          <w:sz w:val="22"/>
          <w:szCs w:val="22"/>
        </w:rPr>
        <w:t xml:space="preserve"> and Frederick </w:t>
      </w:r>
      <w:proofErr w:type="spellStart"/>
      <w:r w:rsidRPr="004C0D50">
        <w:rPr>
          <w:sz w:val="22"/>
          <w:szCs w:val="22"/>
        </w:rPr>
        <w:t>Errington</w:t>
      </w:r>
      <w:proofErr w:type="spellEnd"/>
      <w:r w:rsidRPr="004C0D50">
        <w:rPr>
          <w:sz w:val="22"/>
          <w:szCs w:val="22"/>
        </w:rPr>
        <w:t>, Disclosure: A Journal of Social Theory, 19, 2010</w:t>
      </w:r>
    </w:p>
    <w:p w14:paraId="43BB1BE2" w14:textId="77777777" w:rsidR="00772931" w:rsidRDefault="00772931">
      <w:pPr>
        <w:widowControl w:val="0"/>
        <w:spacing w:line="260" w:lineRule="exact"/>
        <w:rPr>
          <w:sz w:val="22"/>
          <w:szCs w:val="22"/>
        </w:rPr>
      </w:pPr>
    </w:p>
    <w:p w14:paraId="7C29915A" w14:textId="77777777" w:rsidR="00772931" w:rsidRPr="00AA5048" w:rsidRDefault="00772931">
      <w:pPr>
        <w:widowControl w:val="0"/>
        <w:spacing w:line="260" w:lineRule="exact"/>
        <w:rPr>
          <w:sz w:val="22"/>
          <w:szCs w:val="22"/>
        </w:rPr>
      </w:pPr>
    </w:p>
    <w:p w14:paraId="125627B5" w14:textId="77777777" w:rsidR="00556476" w:rsidRPr="00AA5048" w:rsidRDefault="00556476">
      <w:pPr>
        <w:widowControl w:val="0"/>
        <w:spacing w:line="260" w:lineRule="exact"/>
        <w:rPr>
          <w:sz w:val="22"/>
          <w:szCs w:val="22"/>
        </w:rPr>
      </w:pPr>
    </w:p>
    <w:p w14:paraId="0E3E14A3" w14:textId="7CF11F92" w:rsidR="00556476" w:rsidRPr="00AA5048" w:rsidRDefault="00556476">
      <w:pPr>
        <w:widowControl w:val="0"/>
        <w:spacing w:line="260" w:lineRule="exact"/>
        <w:rPr>
          <w:rStyle w:val="Strong"/>
          <w:sz w:val="22"/>
          <w:szCs w:val="22"/>
        </w:rPr>
      </w:pPr>
      <w:r w:rsidRPr="00AA5048">
        <w:rPr>
          <w:rStyle w:val="Strong"/>
          <w:sz w:val="22"/>
          <w:szCs w:val="22"/>
        </w:rPr>
        <w:t>BOOK REVIEWS</w:t>
      </w:r>
    </w:p>
    <w:p w14:paraId="6985F54E" w14:textId="77777777" w:rsidR="00BF6CB0" w:rsidRPr="00AA5048" w:rsidRDefault="00BF6CB0">
      <w:pPr>
        <w:widowControl w:val="0"/>
        <w:spacing w:line="260" w:lineRule="exact"/>
        <w:rPr>
          <w:sz w:val="22"/>
          <w:szCs w:val="22"/>
        </w:rPr>
      </w:pPr>
    </w:p>
    <w:p w14:paraId="5320A39A" w14:textId="3B448996" w:rsidR="00BF6CB0" w:rsidRDefault="00900AE7" w:rsidP="000445E1">
      <w:pPr>
        <w:widowControl w:val="0"/>
        <w:spacing w:line="260" w:lineRule="exact"/>
        <w:rPr>
          <w:sz w:val="22"/>
          <w:szCs w:val="22"/>
        </w:rPr>
      </w:pPr>
      <w:r w:rsidRPr="00AA5048">
        <w:rPr>
          <w:sz w:val="22"/>
          <w:szCs w:val="22"/>
        </w:rPr>
        <w:t>Smith, C</w:t>
      </w:r>
      <w:r w:rsidR="00A009C0" w:rsidRPr="00AA5048">
        <w:rPr>
          <w:sz w:val="22"/>
          <w:szCs w:val="22"/>
        </w:rPr>
        <w:t>. Migrants to the Metropolis: The Rise of Immigrant Gateway Cities, Urban Geography</w:t>
      </w:r>
      <w:r w:rsidR="00917CE4" w:rsidRPr="00AA5048">
        <w:rPr>
          <w:sz w:val="22"/>
          <w:szCs w:val="22"/>
        </w:rPr>
        <w:t xml:space="preserve">, 31, 570-572, 2010, </w:t>
      </w:r>
      <w:hyperlink r:id="rId11" w:history="1">
        <w:r w:rsidR="000036A8" w:rsidRPr="00AA5048">
          <w:rPr>
            <w:rStyle w:val="Hyperlink"/>
            <w:sz w:val="22"/>
            <w:szCs w:val="22"/>
          </w:rPr>
          <w:t>http://bellwether.metapress.com</w:t>
        </w:r>
      </w:hyperlink>
      <w:r w:rsidR="000445E1" w:rsidRPr="00AA5048">
        <w:rPr>
          <w:sz w:val="22"/>
          <w:szCs w:val="22"/>
        </w:rPr>
        <w:t xml:space="preserve"> </w:t>
      </w:r>
    </w:p>
    <w:p w14:paraId="61BA2B3F" w14:textId="77777777" w:rsidR="00772931" w:rsidRDefault="00772931" w:rsidP="000445E1">
      <w:pPr>
        <w:widowControl w:val="0"/>
        <w:spacing w:line="260" w:lineRule="exact"/>
        <w:rPr>
          <w:sz w:val="22"/>
          <w:szCs w:val="22"/>
        </w:rPr>
      </w:pPr>
    </w:p>
    <w:p w14:paraId="3E19EBF9" w14:textId="77777777" w:rsidR="00772931" w:rsidRPr="00AA5048" w:rsidRDefault="00772931" w:rsidP="000445E1">
      <w:pPr>
        <w:widowControl w:val="0"/>
        <w:spacing w:line="260" w:lineRule="exact"/>
        <w:rPr>
          <w:sz w:val="22"/>
          <w:szCs w:val="22"/>
        </w:rPr>
      </w:pPr>
    </w:p>
    <w:p w14:paraId="655B9B9C" w14:textId="77777777" w:rsidR="000036A8" w:rsidRPr="00AA5048" w:rsidRDefault="000036A8">
      <w:pPr>
        <w:widowControl w:val="0"/>
        <w:spacing w:line="260" w:lineRule="exact"/>
        <w:rPr>
          <w:sz w:val="22"/>
          <w:szCs w:val="22"/>
        </w:rPr>
      </w:pPr>
    </w:p>
    <w:p w14:paraId="458EF8C6" w14:textId="47DFA549" w:rsidR="000036A8" w:rsidRDefault="000036A8" w:rsidP="000036A8">
      <w:pPr>
        <w:widowControl w:val="0"/>
        <w:autoSpaceDE w:val="0"/>
        <w:autoSpaceDN w:val="0"/>
        <w:adjustRightInd w:val="0"/>
        <w:rPr>
          <w:rStyle w:val="Strong"/>
          <w:sz w:val="22"/>
          <w:szCs w:val="22"/>
        </w:rPr>
      </w:pPr>
      <w:r w:rsidRPr="00AA5048">
        <w:rPr>
          <w:rStyle w:val="Strong"/>
          <w:sz w:val="22"/>
          <w:szCs w:val="22"/>
        </w:rPr>
        <w:t>ACADEMIC CONFERENCES</w:t>
      </w:r>
    </w:p>
    <w:p w14:paraId="1185A8AF" w14:textId="77777777" w:rsidR="009362B3" w:rsidRDefault="009362B3" w:rsidP="000036A8">
      <w:pPr>
        <w:widowControl w:val="0"/>
        <w:autoSpaceDE w:val="0"/>
        <w:autoSpaceDN w:val="0"/>
        <w:adjustRightInd w:val="0"/>
        <w:rPr>
          <w:rStyle w:val="Strong"/>
          <w:sz w:val="22"/>
          <w:szCs w:val="22"/>
        </w:rPr>
      </w:pPr>
    </w:p>
    <w:p w14:paraId="33E5C399" w14:textId="7928139F" w:rsidR="009362B3" w:rsidRPr="009362B3" w:rsidRDefault="009362B3" w:rsidP="000036A8">
      <w:pPr>
        <w:widowControl w:val="0"/>
        <w:autoSpaceDE w:val="0"/>
        <w:autoSpaceDN w:val="0"/>
        <w:adjustRightInd w:val="0"/>
        <w:rPr>
          <w:rStyle w:val="Strong"/>
          <w:b w:val="0"/>
          <w:sz w:val="22"/>
          <w:szCs w:val="22"/>
        </w:rPr>
      </w:pPr>
      <w:r w:rsidRPr="009362B3">
        <w:rPr>
          <w:rStyle w:val="Strong"/>
          <w:b w:val="0"/>
          <w:sz w:val="22"/>
          <w:szCs w:val="22"/>
        </w:rPr>
        <w:t>2015 “ Practices of Care and Love.”  The 22</w:t>
      </w:r>
      <w:r w:rsidRPr="009362B3">
        <w:rPr>
          <w:rStyle w:val="Strong"/>
          <w:b w:val="0"/>
          <w:sz w:val="22"/>
          <w:szCs w:val="22"/>
          <w:vertAlign w:val="superscript"/>
        </w:rPr>
        <w:t>nd</w:t>
      </w:r>
      <w:r w:rsidRPr="009362B3">
        <w:rPr>
          <w:rStyle w:val="Strong"/>
          <w:b w:val="0"/>
          <w:sz w:val="22"/>
          <w:szCs w:val="22"/>
        </w:rPr>
        <w:t xml:space="preserve"> Annual Conference of Critical Geography. Lexington, Kentucky</w:t>
      </w:r>
    </w:p>
    <w:p w14:paraId="399D5704" w14:textId="77777777" w:rsidR="007D2AFB" w:rsidRPr="00AA5048" w:rsidRDefault="007D2AFB" w:rsidP="000036A8">
      <w:pPr>
        <w:widowControl w:val="0"/>
        <w:autoSpaceDE w:val="0"/>
        <w:autoSpaceDN w:val="0"/>
        <w:adjustRightInd w:val="0"/>
        <w:rPr>
          <w:rStyle w:val="Strong"/>
          <w:sz w:val="22"/>
          <w:szCs w:val="22"/>
        </w:rPr>
      </w:pPr>
    </w:p>
    <w:p w14:paraId="64200C0B" w14:textId="179C3737" w:rsidR="007D2AFB" w:rsidRPr="00AA5048" w:rsidRDefault="007D2AFB" w:rsidP="000036A8">
      <w:pPr>
        <w:widowControl w:val="0"/>
        <w:autoSpaceDE w:val="0"/>
        <w:autoSpaceDN w:val="0"/>
        <w:adjustRightInd w:val="0"/>
        <w:rPr>
          <w:rStyle w:val="Strong"/>
          <w:b w:val="0"/>
          <w:bCs w:val="0"/>
          <w:sz w:val="22"/>
          <w:szCs w:val="22"/>
        </w:rPr>
      </w:pPr>
      <w:r w:rsidRPr="00AA5048">
        <w:rPr>
          <w:rStyle w:val="Strong"/>
          <w:b w:val="0"/>
          <w:bCs w:val="0"/>
          <w:sz w:val="22"/>
          <w:szCs w:val="22"/>
        </w:rPr>
        <w:t>2014 “Considering practical and critical issues in working with interpreters in geographical research.” The Association of Americ</w:t>
      </w:r>
      <w:r w:rsidR="00EC4C61" w:rsidRPr="00AA5048">
        <w:rPr>
          <w:rStyle w:val="Strong"/>
          <w:b w:val="0"/>
          <w:bCs w:val="0"/>
          <w:sz w:val="22"/>
          <w:szCs w:val="22"/>
        </w:rPr>
        <w:t>an Geographers National Meeting. Tampa, FL.</w:t>
      </w:r>
    </w:p>
    <w:p w14:paraId="71C81E73" w14:textId="77777777" w:rsidR="006A34C0" w:rsidRPr="00AA5048" w:rsidRDefault="006A34C0" w:rsidP="000036A8">
      <w:pPr>
        <w:widowControl w:val="0"/>
        <w:autoSpaceDE w:val="0"/>
        <w:autoSpaceDN w:val="0"/>
        <w:adjustRightInd w:val="0"/>
        <w:rPr>
          <w:rStyle w:val="Strong"/>
          <w:sz w:val="22"/>
          <w:szCs w:val="22"/>
        </w:rPr>
      </w:pPr>
    </w:p>
    <w:p w14:paraId="2E285634" w14:textId="1163AE1C" w:rsidR="006A34C0" w:rsidRPr="00AA5048" w:rsidRDefault="006A34C0" w:rsidP="00EC4C61">
      <w:pPr>
        <w:widowControl w:val="0"/>
        <w:autoSpaceDE w:val="0"/>
        <w:autoSpaceDN w:val="0"/>
        <w:adjustRightInd w:val="0"/>
        <w:rPr>
          <w:rStyle w:val="Strong"/>
          <w:b w:val="0"/>
          <w:bCs w:val="0"/>
          <w:sz w:val="22"/>
          <w:szCs w:val="22"/>
        </w:rPr>
      </w:pPr>
      <w:r w:rsidRPr="00AA5048">
        <w:rPr>
          <w:rStyle w:val="Strong"/>
          <w:b w:val="0"/>
          <w:bCs w:val="0"/>
          <w:sz w:val="22"/>
          <w:szCs w:val="22"/>
        </w:rPr>
        <w:t>2012 “The Political Workings of Imagination in Cairo, Egypt.” The Association of American Geograp</w:t>
      </w:r>
      <w:r w:rsidR="00EC4C61" w:rsidRPr="00AA5048">
        <w:rPr>
          <w:rStyle w:val="Strong"/>
          <w:b w:val="0"/>
          <w:bCs w:val="0"/>
          <w:sz w:val="22"/>
          <w:szCs w:val="22"/>
        </w:rPr>
        <w:t>hers National Meeting. New York, NY</w:t>
      </w:r>
    </w:p>
    <w:p w14:paraId="18EA947B" w14:textId="77777777" w:rsidR="000036A8" w:rsidRPr="00AA5048" w:rsidRDefault="000036A8" w:rsidP="000036A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7A4EF045" w14:textId="77DCA025" w:rsidR="000036A8" w:rsidRPr="00AA5048" w:rsidRDefault="000F30D4" w:rsidP="000036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2009 “Landscapes o</w:t>
      </w:r>
      <w:r w:rsidR="000036A8" w:rsidRPr="00AA5048">
        <w:rPr>
          <w:sz w:val="22"/>
          <w:szCs w:val="22"/>
        </w:rPr>
        <w:t>f Beauty in Lexington, Kentucky.” 4</w:t>
      </w:r>
      <w:r w:rsidR="000036A8" w:rsidRPr="00AA5048">
        <w:rPr>
          <w:sz w:val="22"/>
          <w:szCs w:val="22"/>
          <w:vertAlign w:val="superscript"/>
        </w:rPr>
        <w:t>th</w:t>
      </w:r>
      <w:r w:rsidR="000036A8" w:rsidRPr="00AA5048">
        <w:rPr>
          <w:sz w:val="22"/>
          <w:szCs w:val="22"/>
        </w:rPr>
        <w:t xml:space="preserve"> Annual Landscape</w:t>
      </w:r>
      <w:r w:rsidR="00EC4C61" w:rsidRPr="00AA5048">
        <w:rPr>
          <w:sz w:val="22"/>
          <w:szCs w:val="22"/>
        </w:rPr>
        <w:t>, Space, and Place Conference.</w:t>
      </w:r>
      <w:r w:rsidR="000036A8" w:rsidRPr="00AA5048">
        <w:rPr>
          <w:sz w:val="22"/>
          <w:szCs w:val="22"/>
        </w:rPr>
        <w:t xml:space="preserve"> </w:t>
      </w:r>
      <w:r w:rsidR="000036A8" w:rsidRPr="00AA5048">
        <w:rPr>
          <w:sz w:val="22"/>
          <w:szCs w:val="22"/>
        </w:rPr>
        <w:lastRenderedPageBreak/>
        <w:t>Indiana University, Bloomington</w:t>
      </w:r>
    </w:p>
    <w:p w14:paraId="4164931C" w14:textId="77777777" w:rsidR="000036A8" w:rsidRPr="00AA5048" w:rsidRDefault="000036A8" w:rsidP="000036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6C5F61" w14:textId="0EB877E2" w:rsidR="000036A8" w:rsidRDefault="000036A8" w:rsidP="000036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A5048">
        <w:rPr>
          <w:sz w:val="22"/>
          <w:szCs w:val="22"/>
        </w:rPr>
        <w:t xml:space="preserve">2009 “Splendor in </w:t>
      </w:r>
      <w:r w:rsidR="000F30D4" w:rsidRPr="00AA5048">
        <w:rPr>
          <w:sz w:val="22"/>
          <w:szCs w:val="22"/>
        </w:rPr>
        <w:t>the</w:t>
      </w:r>
      <w:r w:rsidRPr="00AA5048">
        <w:rPr>
          <w:sz w:val="22"/>
          <w:szCs w:val="22"/>
        </w:rPr>
        <w:t xml:space="preserve"> Bluegrass.” The Association of Americ</w:t>
      </w:r>
      <w:r w:rsidR="00EC4C61" w:rsidRPr="00AA5048">
        <w:rPr>
          <w:sz w:val="22"/>
          <w:szCs w:val="22"/>
        </w:rPr>
        <w:t>an Geographers National Meeting.</w:t>
      </w:r>
      <w:r w:rsidRPr="00AA5048">
        <w:rPr>
          <w:sz w:val="22"/>
          <w:szCs w:val="22"/>
        </w:rPr>
        <w:t xml:space="preserve"> Washington D.C.</w:t>
      </w:r>
    </w:p>
    <w:p w14:paraId="037E925E" w14:textId="77777777" w:rsidR="00772931" w:rsidRDefault="00772931" w:rsidP="000036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C1CAA2" w14:textId="77777777" w:rsidR="00772931" w:rsidRPr="00AA5048" w:rsidRDefault="00772931" w:rsidP="000036A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9CE64D5" w14:textId="77777777" w:rsidR="000036A8" w:rsidRDefault="000036A8">
      <w:pPr>
        <w:widowControl w:val="0"/>
        <w:spacing w:line="260" w:lineRule="exact"/>
        <w:rPr>
          <w:sz w:val="22"/>
          <w:szCs w:val="22"/>
        </w:rPr>
      </w:pPr>
    </w:p>
    <w:p w14:paraId="701B63B2" w14:textId="032BA517" w:rsidR="00146071" w:rsidRPr="00146071" w:rsidRDefault="00146071">
      <w:pPr>
        <w:widowControl w:val="0"/>
        <w:spacing w:line="260" w:lineRule="exact"/>
        <w:rPr>
          <w:rStyle w:val="Strong"/>
        </w:rPr>
      </w:pPr>
      <w:r w:rsidRPr="00146071">
        <w:rPr>
          <w:rStyle w:val="Strong"/>
        </w:rPr>
        <w:t>INVITED LECTURES AND COLLOQUIA</w:t>
      </w:r>
    </w:p>
    <w:p w14:paraId="65CC9FAB" w14:textId="77777777" w:rsidR="00146071" w:rsidRDefault="00146071">
      <w:pPr>
        <w:widowControl w:val="0"/>
        <w:spacing w:line="260" w:lineRule="exact"/>
        <w:rPr>
          <w:sz w:val="22"/>
          <w:szCs w:val="22"/>
        </w:rPr>
      </w:pPr>
    </w:p>
    <w:p w14:paraId="51B9D22C" w14:textId="7120437A" w:rsidR="00146071" w:rsidRDefault="00146071">
      <w:pPr>
        <w:widowControl w:val="0"/>
        <w:spacing w:line="26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2015 University of Kentucky, Lexington.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Colloquium speaker for the Department of Geography, 13 February.</w:t>
      </w:r>
      <w:proofErr w:type="gramEnd"/>
      <w:r>
        <w:rPr>
          <w:sz w:val="22"/>
          <w:szCs w:val="22"/>
        </w:rPr>
        <w:t xml:space="preserve"> Title: “Everyday Terrorism:” Linkages between state violence and intimate partner violence.</w:t>
      </w:r>
    </w:p>
    <w:p w14:paraId="0A878252" w14:textId="77777777" w:rsidR="00772931" w:rsidRDefault="00772931">
      <w:pPr>
        <w:widowControl w:val="0"/>
        <w:spacing w:line="260" w:lineRule="exact"/>
        <w:rPr>
          <w:sz w:val="22"/>
          <w:szCs w:val="22"/>
        </w:rPr>
      </w:pPr>
    </w:p>
    <w:p w14:paraId="0B9F329F" w14:textId="77777777" w:rsidR="00772931" w:rsidRDefault="00772931">
      <w:pPr>
        <w:widowControl w:val="0"/>
        <w:spacing w:line="260" w:lineRule="exact"/>
        <w:rPr>
          <w:sz w:val="22"/>
          <w:szCs w:val="22"/>
        </w:rPr>
      </w:pPr>
    </w:p>
    <w:p w14:paraId="7EFDF597" w14:textId="77777777" w:rsidR="00146071" w:rsidRPr="00AA5048" w:rsidRDefault="00146071">
      <w:pPr>
        <w:widowControl w:val="0"/>
        <w:spacing w:line="260" w:lineRule="exact"/>
        <w:rPr>
          <w:sz w:val="22"/>
          <w:szCs w:val="22"/>
        </w:rPr>
      </w:pPr>
    </w:p>
    <w:p w14:paraId="5CF64420" w14:textId="77777777" w:rsidR="00A55D56" w:rsidRDefault="00A55D56" w:rsidP="00A55D56">
      <w:pPr>
        <w:rPr>
          <w:rStyle w:val="Strong"/>
          <w:sz w:val="22"/>
          <w:szCs w:val="22"/>
        </w:rPr>
      </w:pPr>
      <w:r w:rsidRPr="00AA5048">
        <w:rPr>
          <w:rStyle w:val="Strong"/>
          <w:sz w:val="22"/>
          <w:szCs w:val="22"/>
        </w:rPr>
        <w:t>TEACHING EXPERIENCE</w:t>
      </w:r>
    </w:p>
    <w:p w14:paraId="4FA50708" w14:textId="77777777" w:rsidR="009362B3" w:rsidRDefault="009362B3" w:rsidP="00A55D56">
      <w:pPr>
        <w:rPr>
          <w:rStyle w:val="Strong"/>
          <w:sz w:val="22"/>
          <w:szCs w:val="22"/>
        </w:rPr>
      </w:pPr>
    </w:p>
    <w:p w14:paraId="090BA65C" w14:textId="527A5906" w:rsidR="009362B3" w:rsidRDefault="009362B3" w:rsidP="00A55D56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Lecturer Geo 499: </w:t>
      </w:r>
      <w:r w:rsidRPr="009362B3">
        <w:rPr>
          <w:rStyle w:val="Strong"/>
          <w:b w:val="0"/>
          <w:sz w:val="22"/>
          <w:szCs w:val="22"/>
        </w:rPr>
        <w:t xml:space="preserve">Senior Research Seminar. University of Kentucky, Department of Geography. Fall 2015 </w:t>
      </w:r>
    </w:p>
    <w:p w14:paraId="09418B76" w14:textId="77777777" w:rsidR="009362B3" w:rsidRDefault="009362B3" w:rsidP="00A55D56">
      <w:pPr>
        <w:rPr>
          <w:rStyle w:val="Strong"/>
          <w:sz w:val="22"/>
          <w:szCs w:val="22"/>
        </w:rPr>
      </w:pPr>
    </w:p>
    <w:p w14:paraId="4DACA788" w14:textId="73A3DB27" w:rsidR="00146071" w:rsidRPr="00146071" w:rsidRDefault="00146071" w:rsidP="00A55D56">
      <w:p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Teaching Assistant </w:t>
      </w:r>
      <w:r w:rsidRPr="00146071">
        <w:rPr>
          <w:rStyle w:val="Strong"/>
          <w:b w:val="0"/>
          <w:sz w:val="22"/>
          <w:szCs w:val="22"/>
        </w:rPr>
        <w:t xml:space="preserve">Geo 220: US Cities, University of Kentucky, </w:t>
      </w:r>
      <w:proofErr w:type="gramStart"/>
      <w:r w:rsidRPr="00146071">
        <w:rPr>
          <w:rStyle w:val="Strong"/>
          <w:b w:val="0"/>
          <w:sz w:val="22"/>
          <w:szCs w:val="22"/>
        </w:rPr>
        <w:t>Department</w:t>
      </w:r>
      <w:proofErr w:type="gramEnd"/>
      <w:r w:rsidRPr="00146071">
        <w:rPr>
          <w:rStyle w:val="Strong"/>
          <w:b w:val="0"/>
          <w:sz w:val="22"/>
          <w:szCs w:val="22"/>
        </w:rPr>
        <w:t xml:space="preserve"> of Geography. Spring 2015</w:t>
      </w:r>
    </w:p>
    <w:p w14:paraId="6EA079E8" w14:textId="77777777" w:rsidR="00A55D56" w:rsidRPr="00AA5048" w:rsidRDefault="00A55D56" w:rsidP="00A55D56">
      <w:pPr>
        <w:rPr>
          <w:rStyle w:val="Strong"/>
          <w:sz w:val="22"/>
          <w:szCs w:val="22"/>
        </w:rPr>
      </w:pPr>
    </w:p>
    <w:p w14:paraId="1D71A3E8" w14:textId="567C7CB9" w:rsidR="00A55D56" w:rsidRPr="00AA5048" w:rsidRDefault="00BE6EDF" w:rsidP="00A55D56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Primary </w:t>
      </w:r>
      <w:r w:rsidR="00A55D56" w:rsidRPr="00AA5048">
        <w:rPr>
          <w:rStyle w:val="Strong"/>
          <w:sz w:val="22"/>
          <w:szCs w:val="22"/>
        </w:rPr>
        <w:t xml:space="preserve">Instructor </w:t>
      </w:r>
      <w:r w:rsidR="00A55D56" w:rsidRPr="00AA5048">
        <w:rPr>
          <w:rStyle w:val="Strong"/>
          <w:b w:val="0"/>
          <w:bCs w:val="0"/>
          <w:sz w:val="22"/>
          <w:szCs w:val="22"/>
        </w:rPr>
        <w:t xml:space="preserve">Geo 328: Geography of the Middle East, University of Kentucky, </w:t>
      </w:r>
      <w:proofErr w:type="gramStart"/>
      <w:r w:rsidR="00A55D56" w:rsidRPr="00AA5048">
        <w:rPr>
          <w:rStyle w:val="Strong"/>
          <w:b w:val="0"/>
          <w:bCs w:val="0"/>
          <w:sz w:val="22"/>
          <w:szCs w:val="22"/>
        </w:rPr>
        <w:t>Department</w:t>
      </w:r>
      <w:proofErr w:type="gramEnd"/>
      <w:r w:rsidR="00A55D56" w:rsidRPr="00AA5048">
        <w:rPr>
          <w:rStyle w:val="Strong"/>
          <w:b w:val="0"/>
          <w:bCs w:val="0"/>
          <w:sz w:val="22"/>
          <w:szCs w:val="22"/>
        </w:rPr>
        <w:t xml:space="preserve"> of Geography. Fall 2013</w:t>
      </w:r>
    </w:p>
    <w:p w14:paraId="2BA9C10B" w14:textId="77777777" w:rsidR="00A55D56" w:rsidRPr="00AA5048" w:rsidRDefault="00A55D56" w:rsidP="00A55D56">
      <w:pPr>
        <w:rPr>
          <w:rStyle w:val="Strong"/>
          <w:sz w:val="22"/>
          <w:szCs w:val="22"/>
        </w:rPr>
      </w:pPr>
    </w:p>
    <w:p w14:paraId="2A5F7A98" w14:textId="77777777" w:rsidR="00A55D56" w:rsidRPr="00AA5048" w:rsidRDefault="00A55D56" w:rsidP="00A55D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A5048">
        <w:rPr>
          <w:b/>
          <w:bCs/>
          <w:sz w:val="22"/>
          <w:szCs w:val="22"/>
        </w:rPr>
        <w:t>Teaching Assistant</w:t>
      </w:r>
      <w:r w:rsidRPr="00AA5048">
        <w:rPr>
          <w:sz w:val="22"/>
          <w:szCs w:val="22"/>
        </w:rPr>
        <w:t xml:space="preserve"> Geo 328: Geography of the Middle East, University of Kentucky, </w:t>
      </w:r>
      <w:proofErr w:type="gramStart"/>
      <w:r w:rsidRPr="00AA5048">
        <w:rPr>
          <w:sz w:val="22"/>
          <w:szCs w:val="22"/>
        </w:rPr>
        <w:t>Department</w:t>
      </w:r>
      <w:proofErr w:type="gramEnd"/>
      <w:r w:rsidRPr="00AA5048">
        <w:rPr>
          <w:sz w:val="22"/>
          <w:szCs w:val="22"/>
        </w:rPr>
        <w:t xml:space="preserve"> Of Geography. Spring 2009, Supervisor: Anna Secor</w:t>
      </w:r>
    </w:p>
    <w:p w14:paraId="2BEEEA84" w14:textId="77777777" w:rsidR="00A55D56" w:rsidRPr="00AA5048" w:rsidRDefault="00A55D56" w:rsidP="00A55D56">
      <w:pPr>
        <w:pStyle w:val="Heading1"/>
        <w:rPr>
          <w:sz w:val="22"/>
          <w:szCs w:val="22"/>
        </w:rPr>
      </w:pPr>
    </w:p>
    <w:p w14:paraId="07A7A6DE" w14:textId="77777777" w:rsidR="00A55D56" w:rsidRDefault="00A55D56" w:rsidP="00A55D56">
      <w:pPr>
        <w:rPr>
          <w:sz w:val="22"/>
          <w:szCs w:val="22"/>
        </w:rPr>
      </w:pPr>
      <w:r w:rsidRPr="00AA5048">
        <w:rPr>
          <w:b/>
          <w:bCs/>
          <w:sz w:val="22"/>
          <w:szCs w:val="22"/>
        </w:rPr>
        <w:t>Teaching Assistant</w:t>
      </w:r>
      <w:r w:rsidRPr="00AA5048">
        <w:rPr>
          <w:sz w:val="22"/>
          <w:szCs w:val="22"/>
        </w:rPr>
        <w:t xml:space="preserve"> Geo 322: Cities of the World, University of Kentucky, Department of Geography, Fall 2010, Supervisor: </w:t>
      </w:r>
      <w:proofErr w:type="spellStart"/>
      <w:r w:rsidRPr="00AA5048">
        <w:rPr>
          <w:sz w:val="22"/>
          <w:szCs w:val="22"/>
        </w:rPr>
        <w:t>Trushna</w:t>
      </w:r>
      <w:proofErr w:type="spellEnd"/>
      <w:r w:rsidRPr="00AA5048">
        <w:rPr>
          <w:sz w:val="22"/>
          <w:szCs w:val="22"/>
        </w:rPr>
        <w:t xml:space="preserve"> Parekh</w:t>
      </w:r>
    </w:p>
    <w:p w14:paraId="7565C564" w14:textId="77777777" w:rsidR="00772931" w:rsidRDefault="00772931" w:rsidP="00A55D56">
      <w:pPr>
        <w:rPr>
          <w:sz w:val="22"/>
          <w:szCs w:val="22"/>
        </w:rPr>
      </w:pPr>
    </w:p>
    <w:p w14:paraId="5C52800B" w14:textId="77777777" w:rsidR="00772931" w:rsidRPr="00AA5048" w:rsidRDefault="00772931" w:rsidP="00A55D56">
      <w:pPr>
        <w:rPr>
          <w:sz w:val="22"/>
          <w:szCs w:val="22"/>
        </w:rPr>
      </w:pPr>
    </w:p>
    <w:p w14:paraId="263124DC" w14:textId="77777777" w:rsidR="00BF6CB0" w:rsidRPr="00AA5048" w:rsidRDefault="00BF6CB0" w:rsidP="003B1EE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rPr>
          <w:spacing w:val="2"/>
          <w:sz w:val="22"/>
          <w:szCs w:val="22"/>
        </w:rPr>
      </w:pPr>
    </w:p>
    <w:p w14:paraId="465FE490" w14:textId="606E7B97" w:rsidR="00BF6CB0" w:rsidRPr="00AA5048" w:rsidRDefault="00556476">
      <w:pPr>
        <w:pStyle w:val="Heading7"/>
        <w:rPr>
          <w:rStyle w:val="Strong"/>
          <w:b/>
          <w:szCs w:val="22"/>
        </w:rPr>
      </w:pPr>
      <w:r w:rsidRPr="00AA5048">
        <w:rPr>
          <w:rStyle w:val="Strong"/>
          <w:b/>
          <w:szCs w:val="22"/>
        </w:rPr>
        <w:t>SERVICE</w:t>
      </w:r>
      <w:r w:rsidR="00BF6CB0" w:rsidRPr="00AA5048">
        <w:rPr>
          <w:rStyle w:val="Strong"/>
          <w:b/>
          <w:szCs w:val="22"/>
        </w:rPr>
        <w:t xml:space="preserve"> ACTIVITIES</w:t>
      </w:r>
    </w:p>
    <w:p w14:paraId="67D03D94" w14:textId="569153AB" w:rsidR="00BF6CB0" w:rsidRPr="00AA5048" w:rsidRDefault="002A5A31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  <w:r w:rsidRPr="00AA5048">
        <w:rPr>
          <w:sz w:val="22"/>
          <w:szCs w:val="22"/>
        </w:rPr>
        <w:t xml:space="preserve">I </w:t>
      </w:r>
      <w:r w:rsidR="006F6C38" w:rsidRPr="00AA5048">
        <w:rPr>
          <w:sz w:val="22"/>
          <w:szCs w:val="22"/>
        </w:rPr>
        <w:t xml:space="preserve">Organized </w:t>
      </w:r>
      <w:r w:rsidR="00350141" w:rsidRPr="00575160">
        <w:rPr>
          <w:b/>
          <w:sz w:val="22"/>
          <w:szCs w:val="22"/>
        </w:rPr>
        <w:t>‘</w:t>
      </w:r>
      <w:r w:rsidR="006F6C38" w:rsidRPr="00575160">
        <w:rPr>
          <w:b/>
          <w:sz w:val="22"/>
          <w:szCs w:val="22"/>
        </w:rPr>
        <w:t>Know Your Rights</w:t>
      </w:r>
      <w:r w:rsidR="00431DB0" w:rsidRPr="00575160">
        <w:rPr>
          <w:b/>
          <w:sz w:val="22"/>
          <w:szCs w:val="22"/>
        </w:rPr>
        <w:t>,</w:t>
      </w:r>
      <w:r w:rsidR="006F6C38" w:rsidRPr="00575160">
        <w:rPr>
          <w:b/>
          <w:sz w:val="22"/>
          <w:szCs w:val="22"/>
        </w:rPr>
        <w:t>’</w:t>
      </w:r>
      <w:r w:rsidR="00457495" w:rsidRPr="00575160">
        <w:rPr>
          <w:b/>
          <w:sz w:val="22"/>
          <w:szCs w:val="22"/>
        </w:rPr>
        <w:t xml:space="preserve"> an informational session on recidivism prevention and legal rights</w:t>
      </w:r>
      <w:r w:rsidR="006F6C38" w:rsidRPr="00AA5048">
        <w:rPr>
          <w:sz w:val="22"/>
          <w:szCs w:val="22"/>
        </w:rPr>
        <w:t xml:space="preserve">. </w:t>
      </w:r>
      <w:r w:rsidR="00575160">
        <w:rPr>
          <w:sz w:val="22"/>
          <w:szCs w:val="22"/>
        </w:rPr>
        <w:t>This e</w:t>
      </w:r>
      <w:r w:rsidR="006F6C38" w:rsidRPr="00AA5048">
        <w:rPr>
          <w:sz w:val="22"/>
          <w:szCs w:val="22"/>
        </w:rPr>
        <w:t>vent was the direct result of NSF GRFP funded Master’s Thesis “Splendor in the Bluegrass: The Policing of Drug Related Crime in Lexington, Kentucky.” Taking insights gained through research with police officers and local community members, I or</w:t>
      </w:r>
      <w:r w:rsidR="00457495" w:rsidRPr="00AA5048">
        <w:rPr>
          <w:sz w:val="22"/>
          <w:szCs w:val="22"/>
        </w:rPr>
        <w:t>ganized this session in collaboration with the University of Kentucky Law School at Greater Liberty Baptist Church</w:t>
      </w:r>
      <w:r w:rsidR="006F6C38" w:rsidRPr="00AA5048">
        <w:rPr>
          <w:sz w:val="22"/>
          <w:szCs w:val="22"/>
        </w:rPr>
        <w:t xml:space="preserve"> wi</w:t>
      </w:r>
      <w:r w:rsidR="00457495" w:rsidRPr="00AA5048">
        <w:rPr>
          <w:sz w:val="22"/>
          <w:szCs w:val="22"/>
        </w:rPr>
        <w:t>thin the William Wells Brown neighborhood of Lexington, Kentucky</w:t>
      </w:r>
      <w:r w:rsidR="006F6C38" w:rsidRPr="00AA5048">
        <w:rPr>
          <w:sz w:val="22"/>
          <w:szCs w:val="22"/>
        </w:rPr>
        <w:t>.</w:t>
      </w:r>
    </w:p>
    <w:p w14:paraId="3BA5F52A" w14:textId="77777777" w:rsidR="00556476" w:rsidRDefault="00556476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</w:p>
    <w:p w14:paraId="6407036E" w14:textId="77777777" w:rsidR="00772931" w:rsidRPr="00AA5048" w:rsidRDefault="00772931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</w:p>
    <w:p w14:paraId="3AD74BBB" w14:textId="461244A6" w:rsidR="00BF6CB0" w:rsidRDefault="00772931">
      <w:pPr>
        <w:tabs>
          <w:tab w:val="left" w:pos="-1080"/>
          <w:tab w:val="left" w:pos="-360"/>
          <w:tab w:val="left" w:pos="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 PROJECTS</w:t>
      </w:r>
    </w:p>
    <w:p w14:paraId="7C1B8034" w14:textId="505F808E" w:rsidR="00772931" w:rsidRPr="00575160" w:rsidRDefault="00575160">
      <w:pPr>
        <w:tabs>
          <w:tab w:val="left" w:pos="-1080"/>
          <w:tab w:val="left" w:pos="-360"/>
          <w:tab w:val="left" w:pos="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sz w:val="22"/>
          <w:szCs w:val="22"/>
        </w:rPr>
      </w:pPr>
      <w:r w:rsidRPr="00575160">
        <w:rPr>
          <w:b/>
          <w:sz w:val="22"/>
          <w:szCs w:val="22"/>
        </w:rPr>
        <w:t xml:space="preserve">Spaces for People: A traveling symposium for </w:t>
      </w:r>
      <w:r w:rsidR="00772931" w:rsidRPr="00575160">
        <w:rPr>
          <w:b/>
          <w:sz w:val="22"/>
          <w:szCs w:val="22"/>
        </w:rPr>
        <w:t>understanding of the multifaceted nature of public space in the Middle East.</w:t>
      </w:r>
    </w:p>
    <w:p w14:paraId="65C332F9" w14:textId="2043B112" w:rsidR="00772931" w:rsidRDefault="00772931">
      <w:pPr>
        <w:tabs>
          <w:tab w:val="left" w:pos="-1080"/>
          <w:tab w:val="left" w:pos="-360"/>
          <w:tab w:val="left" w:pos="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  <w:r>
        <w:rPr>
          <w:sz w:val="22"/>
          <w:szCs w:val="22"/>
        </w:rPr>
        <w:t>Thi</w:t>
      </w:r>
      <w:r w:rsidR="00575160">
        <w:rPr>
          <w:sz w:val="22"/>
          <w:szCs w:val="22"/>
        </w:rPr>
        <w:t>s symposium is currently being o</w:t>
      </w:r>
      <w:r>
        <w:rPr>
          <w:sz w:val="22"/>
          <w:szCs w:val="22"/>
        </w:rPr>
        <w:t xml:space="preserve">rganized in concert with Drs. Lynn </w:t>
      </w:r>
      <w:proofErr w:type="spellStart"/>
      <w:r>
        <w:rPr>
          <w:sz w:val="22"/>
          <w:szCs w:val="22"/>
        </w:rPr>
        <w:t>Staeheli</w:t>
      </w:r>
      <w:proofErr w:type="spellEnd"/>
      <w:r w:rsidR="00575160">
        <w:rPr>
          <w:sz w:val="22"/>
          <w:szCs w:val="22"/>
        </w:rPr>
        <w:t xml:space="preserve"> and David ‘Sandy’ Marshall of Durham University and Anna Secor of the University of Kentucky. </w:t>
      </w:r>
    </w:p>
    <w:p w14:paraId="5FECD33B" w14:textId="77777777" w:rsidR="00575160" w:rsidRPr="00772931" w:rsidRDefault="00575160">
      <w:pPr>
        <w:tabs>
          <w:tab w:val="left" w:pos="-1080"/>
          <w:tab w:val="left" w:pos="-360"/>
          <w:tab w:val="left" w:pos="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</w:p>
    <w:p w14:paraId="70810D29" w14:textId="19F05622" w:rsidR="00BF6CB0" w:rsidRPr="00AA5048" w:rsidRDefault="00A55D56" w:rsidP="003B1EE2">
      <w:pPr>
        <w:pStyle w:val="Heading7"/>
        <w:ind w:left="0" w:firstLine="0"/>
        <w:rPr>
          <w:rStyle w:val="Strong"/>
          <w:b/>
          <w:szCs w:val="22"/>
        </w:rPr>
      </w:pPr>
      <w:r w:rsidRPr="00AA5048">
        <w:rPr>
          <w:rStyle w:val="Strong"/>
          <w:b/>
          <w:szCs w:val="22"/>
        </w:rPr>
        <w:t>GRADUATE ADVISOR</w:t>
      </w:r>
    </w:p>
    <w:p w14:paraId="21E2E1FF" w14:textId="682291DE" w:rsidR="00BF6CB0" w:rsidRPr="00AA5048" w:rsidRDefault="00A009C0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sz w:val="22"/>
          <w:szCs w:val="22"/>
        </w:rPr>
      </w:pPr>
      <w:r w:rsidRPr="00E61C1F">
        <w:rPr>
          <w:b/>
          <w:sz w:val="22"/>
          <w:szCs w:val="22"/>
        </w:rPr>
        <w:t>Anna Secor</w:t>
      </w:r>
      <w:r w:rsidRPr="00AA5048">
        <w:rPr>
          <w:sz w:val="22"/>
          <w:szCs w:val="22"/>
        </w:rPr>
        <w:t xml:space="preserve">, </w:t>
      </w:r>
      <w:proofErr w:type="spellStart"/>
      <w:r w:rsidR="00575160" w:rsidRPr="00575160">
        <w:rPr>
          <w:color w:val="1A1A1A"/>
          <w:sz w:val="22"/>
          <w:szCs w:val="22"/>
        </w:rPr>
        <w:t>Hajja</w:t>
      </w:r>
      <w:proofErr w:type="spellEnd"/>
      <w:r w:rsidR="00575160" w:rsidRPr="00575160">
        <w:rPr>
          <w:color w:val="1A1A1A"/>
          <w:sz w:val="22"/>
          <w:szCs w:val="22"/>
        </w:rPr>
        <w:t xml:space="preserve"> </w:t>
      </w:r>
      <w:proofErr w:type="spellStart"/>
      <w:r w:rsidR="00575160" w:rsidRPr="00575160">
        <w:rPr>
          <w:color w:val="1A1A1A"/>
          <w:sz w:val="22"/>
          <w:szCs w:val="22"/>
        </w:rPr>
        <w:t>Razia</w:t>
      </w:r>
      <w:proofErr w:type="spellEnd"/>
      <w:r w:rsidR="00575160" w:rsidRPr="00575160">
        <w:rPr>
          <w:color w:val="1A1A1A"/>
          <w:sz w:val="22"/>
          <w:szCs w:val="22"/>
        </w:rPr>
        <w:t xml:space="preserve"> Sharif Sheikh Islamic Studies Professor</w:t>
      </w:r>
      <w:r w:rsidRPr="00575160">
        <w:rPr>
          <w:sz w:val="22"/>
          <w:szCs w:val="22"/>
        </w:rPr>
        <w:t xml:space="preserve">, </w:t>
      </w:r>
      <w:r w:rsidR="00DB6CFE" w:rsidRPr="00575160">
        <w:rPr>
          <w:sz w:val="22"/>
          <w:szCs w:val="22"/>
        </w:rPr>
        <w:t>the</w:t>
      </w:r>
      <w:r w:rsidRPr="00575160">
        <w:rPr>
          <w:sz w:val="22"/>
          <w:szCs w:val="22"/>
        </w:rPr>
        <w:t xml:space="preserve"> University of Kentucky</w:t>
      </w:r>
    </w:p>
    <w:p w14:paraId="60E25CA7" w14:textId="77777777" w:rsidR="00BF6CB0" w:rsidRPr="00AA5048" w:rsidRDefault="00BF6CB0">
      <w:pPr>
        <w:rPr>
          <w:sz w:val="22"/>
          <w:szCs w:val="22"/>
        </w:rPr>
      </w:pPr>
    </w:p>
    <w:sectPr w:rsidR="00BF6CB0" w:rsidRPr="00AA5048" w:rsidSect="00556476"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FEE2" w14:textId="77777777" w:rsidR="00C01BAA" w:rsidRDefault="00C01BAA">
      <w:r>
        <w:separator/>
      </w:r>
    </w:p>
  </w:endnote>
  <w:endnote w:type="continuationSeparator" w:id="0">
    <w:p w14:paraId="4E282F6E" w14:textId="77777777" w:rsidR="00C01BAA" w:rsidRDefault="00C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6044" w14:textId="77777777" w:rsidR="00C01BAA" w:rsidRDefault="00C01BAA" w:rsidP="00A55D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972F2" w14:textId="77777777" w:rsidR="00C01BAA" w:rsidRDefault="00C01B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A407" w14:textId="77777777" w:rsidR="00C01BAA" w:rsidRDefault="00C01BAA" w:rsidP="00A55D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2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EC324" w14:textId="2C18ECF1" w:rsidR="00C01BAA" w:rsidRDefault="00C01BA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953A0" w14:textId="77777777" w:rsidR="00C01BAA" w:rsidRDefault="00C01BAA">
      <w:r>
        <w:separator/>
      </w:r>
    </w:p>
  </w:footnote>
  <w:footnote w:type="continuationSeparator" w:id="0">
    <w:p w14:paraId="24BCE48F" w14:textId="77777777" w:rsidR="00C01BAA" w:rsidRDefault="00C0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AEF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86F19"/>
    <w:multiLevelType w:val="hybridMultilevel"/>
    <w:tmpl w:val="964A13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D1F46"/>
    <w:multiLevelType w:val="hybridMultilevel"/>
    <w:tmpl w:val="C674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44"/>
    <w:rsid w:val="000036A8"/>
    <w:rsid w:val="00043509"/>
    <w:rsid w:val="000445E1"/>
    <w:rsid w:val="000B7FB8"/>
    <w:rsid w:val="000C7955"/>
    <w:rsid w:val="000E52A2"/>
    <w:rsid w:val="000F30D4"/>
    <w:rsid w:val="00146071"/>
    <w:rsid w:val="00172063"/>
    <w:rsid w:val="001C3940"/>
    <w:rsid w:val="00201B5B"/>
    <w:rsid w:val="00264444"/>
    <w:rsid w:val="002975CE"/>
    <w:rsid w:val="002A5A31"/>
    <w:rsid w:val="002D28D9"/>
    <w:rsid w:val="00300F6A"/>
    <w:rsid w:val="00350141"/>
    <w:rsid w:val="003800D5"/>
    <w:rsid w:val="003B1EE2"/>
    <w:rsid w:val="003E1E3B"/>
    <w:rsid w:val="00431DB0"/>
    <w:rsid w:val="00457495"/>
    <w:rsid w:val="004C0D50"/>
    <w:rsid w:val="004D5F9E"/>
    <w:rsid w:val="004D7ECB"/>
    <w:rsid w:val="00556476"/>
    <w:rsid w:val="005631EB"/>
    <w:rsid w:val="00575160"/>
    <w:rsid w:val="005C361C"/>
    <w:rsid w:val="006A34C0"/>
    <w:rsid w:val="006D70CA"/>
    <w:rsid w:val="006F6C38"/>
    <w:rsid w:val="00704951"/>
    <w:rsid w:val="00772931"/>
    <w:rsid w:val="00787553"/>
    <w:rsid w:val="007D2AFB"/>
    <w:rsid w:val="00900AE7"/>
    <w:rsid w:val="00917CE4"/>
    <w:rsid w:val="009362B3"/>
    <w:rsid w:val="009F33F5"/>
    <w:rsid w:val="009F45CD"/>
    <w:rsid w:val="00A009C0"/>
    <w:rsid w:val="00A16D63"/>
    <w:rsid w:val="00A37EBC"/>
    <w:rsid w:val="00A52134"/>
    <w:rsid w:val="00A55D56"/>
    <w:rsid w:val="00A72A5A"/>
    <w:rsid w:val="00AA5048"/>
    <w:rsid w:val="00B81349"/>
    <w:rsid w:val="00BE6EDF"/>
    <w:rsid w:val="00BF426C"/>
    <w:rsid w:val="00BF6CB0"/>
    <w:rsid w:val="00C01BAA"/>
    <w:rsid w:val="00C03A9D"/>
    <w:rsid w:val="00C422F0"/>
    <w:rsid w:val="00C87277"/>
    <w:rsid w:val="00CD4149"/>
    <w:rsid w:val="00DB6CFE"/>
    <w:rsid w:val="00DD0AAA"/>
    <w:rsid w:val="00DD5917"/>
    <w:rsid w:val="00E61C1F"/>
    <w:rsid w:val="00E8090F"/>
    <w:rsid w:val="00E86316"/>
    <w:rsid w:val="00EB7505"/>
    <w:rsid w:val="00EC4C61"/>
    <w:rsid w:val="00F0253B"/>
    <w:rsid w:val="00F54327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E3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sid w:val="00556476"/>
    <w:rPr>
      <w:b/>
      <w:bCs/>
    </w:rPr>
  </w:style>
  <w:style w:type="character" w:styleId="Hyperlink">
    <w:name w:val="Hyperlink"/>
    <w:basedOn w:val="DefaultParagraphFont"/>
    <w:rsid w:val="000036A8"/>
    <w:rPr>
      <w:color w:val="0000FF" w:themeColor="hyperlink"/>
      <w:u w:val="single"/>
    </w:rPr>
  </w:style>
  <w:style w:type="table" w:styleId="Table3Deffects1">
    <w:name w:val="Table 3D effects 1"/>
    <w:basedOn w:val="TableNormal"/>
    <w:rsid w:val="00FD4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D4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F54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327"/>
  </w:style>
  <w:style w:type="character" w:customStyle="1" w:styleId="CommentTextChar">
    <w:name w:val="Comment Text Char"/>
    <w:basedOn w:val="DefaultParagraphFont"/>
    <w:link w:val="CommentText"/>
    <w:rsid w:val="00F54327"/>
  </w:style>
  <w:style w:type="paragraph" w:styleId="CommentSubject">
    <w:name w:val="annotation subject"/>
    <w:basedOn w:val="CommentText"/>
    <w:next w:val="CommentText"/>
    <w:link w:val="CommentSubjectChar"/>
    <w:rsid w:val="00F5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327"/>
    <w:rPr>
      <w:b/>
      <w:bCs/>
    </w:rPr>
  </w:style>
  <w:style w:type="paragraph" w:styleId="BalloonText">
    <w:name w:val="Balloon Text"/>
    <w:basedOn w:val="Normal"/>
    <w:link w:val="BalloonTextChar"/>
    <w:rsid w:val="00F5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3800D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3A9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3A9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sid w:val="00556476"/>
    <w:rPr>
      <w:b/>
      <w:bCs/>
    </w:rPr>
  </w:style>
  <w:style w:type="character" w:styleId="Hyperlink">
    <w:name w:val="Hyperlink"/>
    <w:basedOn w:val="DefaultParagraphFont"/>
    <w:rsid w:val="000036A8"/>
    <w:rPr>
      <w:color w:val="0000FF" w:themeColor="hyperlink"/>
      <w:u w:val="single"/>
    </w:rPr>
  </w:style>
  <w:style w:type="table" w:styleId="Table3Deffects1">
    <w:name w:val="Table 3D effects 1"/>
    <w:basedOn w:val="TableNormal"/>
    <w:rsid w:val="00FD4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D4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F54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327"/>
  </w:style>
  <w:style w:type="character" w:customStyle="1" w:styleId="CommentTextChar">
    <w:name w:val="Comment Text Char"/>
    <w:basedOn w:val="DefaultParagraphFont"/>
    <w:link w:val="CommentText"/>
    <w:rsid w:val="00F54327"/>
  </w:style>
  <w:style w:type="paragraph" w:styleId="CommentSubject">
    <w:name w:val="annotation subject"/>
    <w:basedOn w:val="CommentText"/>
    <w:next w:val="CommentText"/>
    <w:link w:val="CommentSubjectChar"/>
    <w:rsid w:val="00F5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327"/>
    <w:rPr>
      <w:b/>
      <w:bCs/>
    </w:rPr>
  </w:style>
  <w:style w:type="paragraph" w:styleId="BalloonText">
    <w:name w:val="Balloon Text"/>
    <w:basedOn w:val="Normal"/>
    <w:link w:val="BalloonTextChar"/>
    <w:rsid w:val="00F5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3800D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3A9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3A9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ellwether.metapress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esmit5@uky.edu" TargetMode="External"/><Relationship Id="rId10" Type="http://schemas.openxmlformats.org/officeDocument/2006/relationships/hyperlink" Target="mailto:chris.e.smith3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SF%20guidelines\Biographical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C242F-55DA-CF4E-9DB2-BFA9C8D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\NSF guidelines\Biographical Sketch.dot</Template>
  <TotalTime>7</TotalTime>
  <Pages>3</Pages>
  <Words>792</Words>
  <Characters>4517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University of South Carolina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gomez</dc:creator>
  <cp:lastModifiedBy>Christine Elizabeth Smith</cp:lastModifiedBy>
  <cp:revision>3</cp:revision>
  <cp:lastPrinted>1901-01-01T05:00:00Z</cp:lastPrinted>
  <dcterms:created xsi:type="dcterms:W3CDTF">2015-09-30T18:55:00Z</dcterms:created>
  <dcterms:modified xsi:type="dcterms:W3CDTF">2015-10-12T12:50:00Z</dcterms:modified>
</cp:coreProperties>
</file>